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457" w:rsidRPr="00E33D48" w:rsidRDefault="00A54457" w:rsidP="00A54457">
      <w:pPr>
        <w:spacing w:line="480" w:lineRule="auto"/>
        <w:rPr>
          <w:rFonts w:ascii="Times New Roman" w:hAnsi="Times New Roman"/>
          <w:sz w:val="24"/>
          <w:szCs w:val="24"/>
        </w:rPr>
      </w:pPr>
    </w:p>
    <w:p w:rsidR="00A54457" w:rsidRPr="00E33D48" w:rsidRDefault="00A54457" w:rsidP="00A54457">
      <w:pPr>
        <w:spacing w:line="480" w:lineRule="auto"/>
        <w:jc w:val="center"/>
        <w:rPr>
          <w:rFonts w:ascii="Times New Roman" w:hAnsi="Times New Roman"/>
          <w:sz w:val="24"/>
          <w:szCs w:val="24"/>
        </w:rPr>
      </w:pPr>
      <w:r w:rsidRPr="00E33D48">
        <w:rPr>
          <w:rFonts w:ascii="Times New Roman" w:hAnsi="Times New Roman"/>
          <w:sz w:val="24"/>
          <w:szCs w:val="24"/>
        </w:rPr>
        <w:t>ABSTRACT</w:t>
      </w:r>
    </w:p>
    <w:p w:rsidR="00A54457" w:rsidRPr="00E33D48" w:rsidRDefault="00A54457" w:rsidP="00A54457">
      <w:pPr>
        <w:spacing w:line="480" w:lineRule="auto"/>
        <w:rPr>
          <w:rFonts w:ascii="Times New Roman" w:hAnsi="Times New Roman"/>
          <w:sz w:val="24"/>
          <w:szCs w:val="24"/>
        </w:rPr>
      </w:pPr>
      <w:r w:rsidRPr="00E33D48">
        <w:rPr>
          <w:rFonts w:ascii="Times New Roman" w:hAnsi="Times New Roman"/>
          <w:sz w:val="24"/>
          <w:szCs w:val="24"/>
        </w:rPr>
        <w:t xml:space="preserve">Job satisfaction and employee retention is derived from employee motivation. Employee </w:t>
      </w:r>
    </w:p>
    <w:p w:rsidR="00A54457" w:rsidRPr="00E33D48" w:rsidRDefault="00A54457" w:rsidP="00A54457">
      <w:pPr>
        <w:spacing w:line="480" w:lineRule="auto"/>
        <w:rPr>
          <w:rFonts w:ascii="Times New Roman" w:hAnsi="Times New Roman"/>
          <w:sz w:val="24"/>
          <w:szCs w:val="24"/>
        </w:rPr>
      </w:pPr>
      <w:proofErr w:type="gramStart"/>
      <w:r w:rsidRPr="00E33D48">
        <w:rPr>
          <w:rFonts w:ascii="Times New Roman" w:hAnsi="Times New Roman"/>
          <w:sz w:val="24"/>
          <w:szCs w:val="24"/>
        </w:rPr>
        <w:t>motivation</w:t>
      </w:r>
      <w:proofErr w:type="gramEnd"/>
      <w:r w:rsidRPr="00E33D48">
        <w:rPr>
          <w:rFonts w:ascii="Times New Roman" w:hAnsi="Times New Roman"/>
          <w:sz w:val="24"/>
          <w:szCs w:val="24"/>
        </w:rPr>
        <w:t xml:space="preserve"> is derived from mainly the rewards employee is granted at the workplace in order to motivate them, which can either be financial or non-financial. With the harsh economic times and the decreasing power of money as a motivator, it has become necessary to look into </w:t>
      </w:r>
    </w:p>
    <w:p w:rsidR="00A54457" w:rsidRPr="00E33D48" w:rsidRDefault="00A54457" w:rsidP="00A54457">
      <w:pPr>
        <w:spacing w:line="480" w:lineRule="auto"/>
        <w:rPr>
          <w:rFonts w:ascii="Times New Roman" w:hAnsi="Times New Roman"/>
          <w:sz w:val="24"/>
          <w:szCs w:val="24"/>
        </w:rPr>
      </w:pPr>
      <w:proofErr w:type="gramStart"/>
      <w:r w:rsidRPr="00E33D48">
        <w:rPr>
          <w:rFonts w:ascii="Times New Roman" w:hAnsi="Times New Roman"/>
          <w:sz w:val="24"/>
          <w:szCs w:val="24"/>
        </w:rPr>
        <w:t>various</w:t>
      </w:r>
      <w:proofErr w:type="gramEnd"/>
      <w:r w:rsidRPr="00E33D48">
        <w:rPr>
          <w:rFonts w:ascii="Times New Roman" w:hAnsi="Times New Roman"/>
          <w:sz w:val="24"/>
          <w:szCs w:val="24"/>
        </w:rPr>
        <w:t xml:space="preserve"> non-financial   rewards that motivate employees effectively, those whose effect last </w:t>
      </w:r>
    </w:p>
    <w:p w:rsidR="00A54457" w:rsidRPr="00E33D48" w:rsidRDefault="00A54457" w:rsidP="00A54457">
      <w:pPr>
        <w:spacing w:line="480" w:lineRule="auto"/>
        <w:rPr>
          <w:rFonts w:ascii="Times New Roman" w:hAnsi="Times New Roman"/>
          <w:sz w:val="24"/>
          <w:szCs w:val="24"/>
        </w:rPr>
      </w:pPr>
      <w:proofErr w:type="gramStart"/>
      <w:r w:rsidRPr="00E33D48">
        <w:rPr>
          <w:rFonts w:ascii="Times New Roman" w:hAnsi="Times New Roman"/>
          <w:sz w:val="24"/>
          <w:szCs w:val="24"/>
        </w:rPr>
        <w:t>more</w:t>
      </w:r>
      <w:proofErr w:type="gramEnd"/>
      <w:r w:rsidRPr="00E33D48">
        <w:rPr>
          <w:rFonts w:ascii="Times New Roman" w:hAnsi="Times New Roman"/>
          <w:sz w:val="24"/>
          <w:szCs w:val="24"/>
        </w:rPr>
        <w:t xml:space="preserve">, and are valued by employees. The study aimed at establishing the perceived and effects of non-financial rewards on employee motivation at AAA growers </w:t>
      </w:r>
      <w:proofErr w:type="spellStart"/>
      <w:r w:rsidRPr="00E33D48">
        <w:rPr>
          <w:rFonts w:ascii="Times New Roman" w:hAnsi="Times New Roman"/>
          <w:sz w:val="24"/>
          <w:szCs w:val="24"/>
        </w:rPr>
        <w:t>Turi</w:t>
      </w:r>
      <w:proofErr w:type="spellEnd"/>
      <w:r w:rsidRPr="00E33D48">
        <w:rPr>
          <w:rFonts w:ascii="Times New Roman" w:hAnsi="Times New Roman"/>
          <w:sz w:val="24"/>
          <w:szCs w:val="24"/>
        </w:rPr>
        <w:t xml:space="preserve"> farm. In attempting to achieve the objectives of the study, a case study research design was adopted. A questionnaire was used to collect data on strategic capabilities used by the organization in gaining competitive advantage. The data obtained from the questionnaire was analyzed qualitatively using descriptive analysis. The study established that the farm has put in place several non-financial incentives to motivate employees .The respondents noted that since the company has established these non-financial rewards as a means to motivate them, they felt that these non-financial rewards motivated them to a great extent, and were very important to them, and thus it was important to use is financial rewards to motivate them.   </w:t>
      </w:r>
    </w:p>
    <w:p w:rsidR="00A54457" w:rsidRPr="00E33D48" w:rsidRDefault="00A54457" w:rsidP="00A54457">
      <w:pPr>
        <w:spacing w:line="480" w:lineRule="auto"/>
        <w:rPr>
          <w:rFonts w:ascii="Times New Roman" w:hAnsi="Times New Roman"/>
          <w:sz w:val="24"/>
          <w:szCs w:val="24"/>
        </w:rPr>
      </w:pPr>
      <w:r w:rsidRPr="00E33D48">
        <w:rPr>
          <w:rFonts w:ascii="Times New Roman" w:hAnsi="Times New Roman"/>
          <w:sz w:val="24"/>
          <w:szCs w:val="24"/>
        </w:rPr>
        <w:t xml:space="preserve">  </w:t>
      </w:r>
    </w:p>
    <w:p w:rsidR="00A54457" w:rsidRPr="00E33D48" w:rsidRDefault="00A54457" w:rsidP="00A54457">
      <w:pPr>
        <w:pStyle w:val="ListParagraph"/>
        <w:spacing w:line="480" w:lineRule="auto"/>
        <w:ind w:left="2250"/>
        <w:rPr>
          <w:rFonts w:ascii="Times New Roman" w:hAnsi="Times New Roman" w:cs="Times New Roman"/>
          <w:sz w:val="24"/>
          <w:szCs w:val="24"/>
        </w:rPr>
      </w:pPr>
    </w:p>
    <w:p w:rsidR="00A54457" w:rsidRPr="00E33D48" w:rsidRDefault="00A54457" w:rsidP="00A54457">
      <w:pPr>
        <w:spacing w:line="480" w:lineRule="auto"/>
        <w:ind w:left="1890"/>
        <w:rPr>
          <w:rFonts w:ascii="Times New Roman" w:hAnsi="Times New Roman"/>
          <w:b/>
          <w:sz w:val="24"/>
          <w:szCs w:val="24"/>
        </w:rPr>
      </w:pPr>
    </w:p>
    <w:p w:rsidR="00CD475A" w:rsidRPr="00E24536" w:rsidRDefault="00CD475A" w:rsidP="003D6BF5">
      <w:pPr>
        <w:rPr>
          <w:sz w:val="24"/>
          <w:szCs w:val="24"/>
        </w:rPr>
      </w:pPr>
      <w:bookmarkStart w:id="0" w:name="_GoBack"/>
      <w:bookmarkEnd w:id="0"/>
    </w:p>
    <w:sectPr w:rsidR="00CD475A" w:rsidRPr="00E245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4A3"/>
    <w:rsid w:val="000E09BB"/>
    <w:rsid w:val="002B3B01"/>
    <w:rsid w:val="00390EF0"/>
    <w:rsid w:val="003D64A3"/>
    <w:rsid w:val="003D6BF5"/>
    <w:rsid w:val="00583275"/>
    <w:rsid w:val="006B229D"/>
    <w:rsid w:val="00863AC3"/>
    <w:rsid w:val="008D0F67"/>
    <w:rsid w:val="008E6BA6"/>
    <w:rsid w:val="009016F7"/>
    <w:rsid w:val="009C34C2"/>
    <w:rsid w:val="00A54457"/>
    <w:rsid w:val="00B56665"/>
    <w:rsid w:val="00B80368"/>
    <w:rsid w:val="00C07FCB"/>
    <w:rsid w:val="00CD475A"/>
    <w:rsid w:val="00E24536"/>
    <w:rsid w:val="00F15C54"/>
    <w:rsid w:val="00FA6A20"/>
    <w:rsid w:val="00FE1D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016F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9016F7"/>
    <w:rPr>
      <w:rFonts w:asciiTheme="majorHAnsi" w:eastAsiaTheme="majorEastAsia" w:hAnsiTheme="majorHAnsi" w:cstheme="majorBidi"/>
      <w:b/>
      <w:bCs/>
      <w:color w:val="4F81BD" w:themeColor="accent1"/>
      <w:sz w:val="26"/>
      <w:szCs w:val="26"/>
    </w:rPr>
  </w:style>
  <w:style w:type="paragraph" w:customStyle="1" w:styleId="Default">
    <w:name w:val="Default"/>
    <w:rsid w:val="00E24536"/>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ListParagraph">
    <w:name w:val="List Paragraph"/>
    <w:basedOn w:val="Normal"/>
    <w:uiPriority w:val="34"/>
    <w:qFormat/>
    <w:rsid w:val="00A54457"/>
    <w:pPr>
      <w:ind w:left="720"/>
      <w:contextualSpacing/>
    </w:pPr>
    <w:rPr>
      <w:rFonts w:asciiTheme="minorHAnsi" w:eastAsiaTheme="minorEastAsia"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016F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9016F7"/>
    <w:rPr>
      <w:rFonts w:asciiTheme="majorHAnsi" w:eastAsiaTheme="majorEastAsia" w:hAnsiTheme="majorHAnsi" w:cstheme="majorBidi"/>
      <w:b/>
      <w:bCs/>
      <w:color w:val="4F81BD" w:themeColor="accent1"/>
      <w:sz w:val="26"/>
      <w:szCs w:val="26"/>
    </w:rPr>
  </w:style>
  <w:style w:type="paragraph" w:customStyle="1" w:styleId="Default">
    <w:name w:val="Default"/>
    <w:rsid w:val="00E24536"/>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ListParagraph">
    <w:name w:val="List Paragraph"/>
    <w:basedOn w:val="Normal"/>
    <w:uiPriority w:val="34"/>
    <w:qFormat/>
    <w:rsid w:val="00A54457"/>
    <w:pPr>
      <w:ind w:left="720"/>
      <w:contextualSpacing/>
    </w:pPr>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33802">
      <w:bodyDiv w:val="1"/>
      <w:marLeft w:val="0"/>
      <w:marRight w:val="0"/>
      <w:marTop w:val="0"/>
      <w:marBottom w:val="0"/>
      <w:divBdr>
        <w:top w:val="none" w:sz="0" w:space="0" w:color="auto"/>
        <w:left w:val="none" w:sz="0" w:space="0" w:color="auto"/>
        <w:bottom w:val="none" w:sz="0" w:space="0" w:color="auto"/>
        <w:right w:val="none" w:sz="0" w:space="0" w:color="auto"/>
      </w:divBdr>
    </w:div>
    <w:div w:id="1883208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204</Words>
  <Characters>1166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2019-02-21T12:56:00Z</dcterms:created>
  <dcterms:modified xsi:type="dcterms:W3CDTF">2019-02-21T12:56:00Z</dcterms:modified>
</cp:coreProperties>
</file>