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B07" w:rsidRDefault="00342CF9" w:rsidP="00875198">
      <w:pPr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noProof/>
          <w:color w:val="000000" w:themeColor="text1"/>
          <w:sz w:val="28"/>
          <w:szCs w:val="28"/>
          <w:lang w:val="en-US"/>
        </w:rPr>
        <w:drawing>
          <wp:anchor distT="0" distB="0" distL="114300" distR="114300" simplePos="0" relativeHeight="251659264" behindDoc="0" locked="0" layoutInCell="1" allowOverlap="1" wp14:anchorId="3AE848CD" wp14:editId="7C3DB404">
            <wp:simplePos x="0" y="0"/>
            <wp:positionH relativeFrom="column">
              <wp:posOffset>2080260</wp:posOffset>
            </wp:positionH>
            <wp:positionV relativeFrom="paragraph">
              <wp:posOffset>-36195</wp:posOffset>
            </wp:positionV>
            <wp:extent cx="1234440" cy="1123950"/>
            <wp:effectExtent l="0" t="0" r="0" b="0"/>
            <wp:wrapThrough wrapText="bothSides">
              <wp:wrapPolygon edited="0">
                <wp:start x="0" y="0"/>
                <wp:lineTo x="0" y="21234"/>
                <wp:lineTo x="21333" y="21234"/>
                <wp:lineTo x="21333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4440" cy="1123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204B07" w:rsidRDefault="00204B07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342CF9" w:rsidRDefault="00342CF9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342CF9" w:rsidRDefault="00342CF9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342CF9" w:rsidRDefault="00342CF9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342CF9" w:rsidRDefault="00342CF9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342CF9" w:rsidRDefault="00875198" w:rsidP="00875198">
      <w:pPr>
        <w:jc w:val="center"/>
        <w:rPr>
          <w:rFonts w:ascii="Britannic Bold" w:hAnsi="Britannic Bold"/>
          <w:b/>
          <w:color w:val="000000" w:themeColor="text1"/>
          <w:sz w:val="72"/>
          <w:szCs w:val="72"/>
        </w:rPr>
      </w:pPr>
      <w:r w:rsidRPr="00342CF9">
        <w:rPr>
          <w:rFonts w:ascii="Britannic Bold" w:hAnsi="Britannic Bold"/>
          <w:b/>
          <w:color w:val="000000" w:themeColor="text1"/>
          <w:sz w:val="72"/>
          <w:szCs w:val="72"/>
        </w:rPr>
        <w:t>MAASAI MARA UNIVERSITY</w:t>
      </w:r>
    </w:p>
    <w:p w:rsidR="00875198" w:rsidRDefault="00342CF9" w:rsidP="00875198">
      <w:pPr>
        <w:jc w:val="center"/>
        <w:rPr>
          <w:rFonts w:asciiTheme="majorHAnsi" w:hAnsiTheme="majorHAnsi"/>
          <w:b/>
          <w:color w:val="000000" w:themeColor="text1"/>
          <w:sz w:val="44"/>
          <w:szCs w:val="44"/>
        </w:rPr>
      </w:pPr>
      <w:r w:rsidRPr="00875198">
        <w:rPr>
          <w:rFonts w:asciiTheme="majorHAnsi" w:hAnsiTheme="majorHAnsi"/>
          <w:b/>
          <w:color w:val="000000" w:themeColor="text1"/>
          <w:sz w:val="44"/>
          <w:szCs w:val="44"/>
        </w:rPr>
        <w:t xml:space="preserve">REGULAR </w:t>
      </w:r>
      <w:r w:rsidR="00875198" w:rsidRPr="00875198">
        <w:rPr>
          <w:rFonts w:asciiTheme="majorHAnsi" w:hAnsiTheme="majorHAnsi"/>
          <w:b/>
          <w:color w:val="000000" w:themeColor="text1"/>
          <w:sz w:val="44"/>
          <w:szCs w:val="44"/>
        </w:rPr>
        <w:t xml:space="preserve">UNIVERSITY EXAMINATIONS 2017/2018 </w:t>
      </w:r>
      <w:r>
        <w:rPr>
          <w:rFonts w:asciiTheme="majorHAnsi" w:hAnsiTheme="majorHAnsi"/>
          <w:b/>
          <w:color w:val="000000" w:themeColor="text1"/>
          <w:sz w:val="44"/>
          <w:szCs w:val="44"/>
        </w:rPr>
        <w:t>ACADEMIC YEAR</w:t>
      </w:r>
    </w:p>
    <w:p w:rsidR="00342CF9" w:rsidRDefault="00342CF9" w:rsidP="00875198">
      <w:pPr>
        <w:jc w:val="center"/>
        <w:rPr>
          <w:rFonts w:asciiTheme="majorHAnsi" w:hAnsiTheme="majorHAnsi"/>
          <w:b/>
          <w:color w:val="000000" w:themeColor="text1"/>
          <w:sz w:val="44"/>
          <w:szCs w:val="44"/>
        </w:rPr>
      </w:pPr>
      <w:r w:rsidRPr="00875198">
        <w:rPr>
          <w:rFonts w:asciiTheme="majorHAnsi" w:hAnsiTheme="majorHAnsi"/>
          <w:b/>
          <w:color w:val="000000" w:themeColor="text1"/>
          <w:sz w:val="44"/>
          <w:szCs w:val="44"/>
        </w:rPr>
        <w:t>THIRD YEAR SECOND SEMESTER</w:t>
      </w:r>
    </w:p>
    <w:p w:rsidR="00342CF9" w:rsidRDefault="00342CF9" w:rsidP="00875198">
      <w:pPr>
        <w:jc w:val="center"/>
        <w:rPr>
          <w:rFonts w:asciiTheme="majorHAnsi" w:hAnsiTheme="majorHAnsi"/>
          <w:b/>
          <w:color w:val="000000" w:themeColor="text1"/>
          <w:sz w:val="44"/>
          <w:szCs w:val="44"/>
        </w:rPr>
      </w:pPr>
    </w:p>
    <w:p w:rsidR="00342CF9" w:rsidRPr="00875198" w:rsidRDefault="00342CF9" w:rsidP="00875198">
      <w:pPr>
        <w:jc w:val="center"/>
        <w:rPr>
          <w:rFonts w:asciiTheme="majorHAnsi" w:hAnsiTheme="majorHAnsi"/>
          <w:b/>
          <w:color w:val="000000" w:themeColor="text1"/>
          <w:sz w:val="44"/>
          <w:szCs w:val="44"/>
        </w:rPr>
      </w:pPr>
    </w:p>
    <w:p w:rsidR="00875198" w:rsidRPr="00875198" w:rsidRDefault="00875198" w:rsidP="00342CF9">
      <w:pPr>
        <w:jc w:val="center"/>
        <w:rPr>
          <w:rFonts w:asciiTheme="majorHAnsi" w:hAnsiTheme="majorHAnsi"/>
          <w:b/>
          <w:color w:val="000000" w:themeColor="text1"/>
          <w:sz w:val="44"/>
          <w:szCs w:val="44"/>
        </w:rPr>
      </w:pPr>
      <w:r w:rsidRPr="00875198">
        <w:rPr>
          <w:rFonts w:asciiTheme="majorHAnsi" w:hAnsiTheme="majorHAnsi"/>
          <w:b/>
          <w:color w:val="000000" w:themeColor="text1"/>
          <w:sz w:val="44"/>
          <w:szCs w:val="44"/>
        </w:rPr>
        <w:t>SCHOOL OF SCIENCE AND INFORMATION SCIENCES</w:t>
      </w:r>
    </w:p>
    <w:p w:rsidR="00875198" w:rsidRPr="00875198" w:rsidRDefault="00875198" w:rsidP="00342CF9">
      <w:pPr>
        <w:pStyle w:val="Heading1"/>
        <w:spacing w:before="0"/>
        <w:jc w:val="center"/>
        <w:rPr>
          <w:color w:val="000000" w:themeColor="text1"/>
          <w:sz w:val="44"/>
          <w:szCs w:val="44"/>
        </w:rPr>
      </w:pPr>
      <w:r w:rsidRPr="00875198">
        <w:rPr>
          <w:color w:val="000000" w:themeColor="text1"/>
          <w:sz w:val="44"/>
          <w:szCs w:val="44"/>
        </w:rPr>
        <w:t xml:space="preserve"> BACHELOR OF SCIENCE (COMPUTER SCIENCE)</w:t>
      </w:r>
    </w:p>
    <w:p w:rsidR="00875198" w:rsidRPr="00875198" w:rsidRDefault="00875198" w:rsidP="00342CF9">
      <w:pPr>
        <w:pStyle w:val="Heading1"/>
        <w:spacing w:line="276" w:lineRule="auto"/>
        <w:rPr>
          <w:color w:val="000000" w:themeColor="text1"/>
          <w:sz w:val="44"/>
          <w:szCs w:val="44"/>
        </w:rPr>
      </w:pPr>
      <w:r w:rsidRPr="00875198">
        <w:rPr>
          <w:color w:val="000000" w:themeColor="text1"/>
          <w:sz w:val="44"/>
          <w:szCs w:val="44"/>
        </w:rPr>
        <w:t>COURSE CODE: COM 324E</w:t>
      </w:r>
    </w:p>
    <w:p w:rsidR="00875198" w:rsidRPr="00875198" w:rsidRDefault="00875198" w:rsidP="00342CF9">
      <w:pPr>
        <w:rPr>
          <w:rFonts w:asciiTheme="majorHAnsi" w:hAnsiTheme="majorHAnsi"/>
          <w:b/>
          <w:color w:val="000000" w:themeColor="text1"/>
          <w:sz w:val="44"/>
          <w:szCs w:val="44"/>
        </w:rPr>
      </w:pPr>
    </w:p>
    <w:p w:rsidR="00875198" w:rsidRPr="00875198" w:rsidRDefault="00875198" w:rsidP="00342CF9">
      <w:pPr>
        <w:rPr>
          <w:rFonts w:asciiTheme="majorHAnsi" w:hAnsiTheme="majorHAnsi" w:cs="Times New Roman"/>
          <w:b/>
          <w:bCs/>
          <w:color w:val="000000" w:themeColor="text1"/>
          <w:sz w:val="44"/>
          <w:szCs w:val="44"/>
        </w:rPr>
      </w:pPr>
      <w:r w:rsidRPr="00875198">
        <w:rPr>
          <w:rFonts w:asciiTheme="majorHAnsi" w:hAnsiTheme="majorHAnsi"/>
          <w:b/>
          <w:color w:val="000000" w:themeColor="text1"/>
          <w:sz w:val="44"/>
          <w:szCs w:val="44"/>
        </w:rPr>
        <w:t>COURSE TITLE:</w:t>
      </w:r>
      <w:r w:rsidR="00342CF9">
        <w:rPr>
          <w:rFonts w:asciiTheme="majorHAnsi" w:hAnsiTheme="majorHAnsi" w:cs="Times New Roman"/>
          <w:b/>
          <w:bCs/>
          <w:color w:val="000000" w:themeColor="text1"/>
          <w:sz w:val="44"/>
          <w:szCs w:val="44"/>
        </w:rPr>
        <w:t xml:space="preserve"> </w:t>
      </w:r>
      <w:r w:rsidRPr="00875198">
        <w:rPr>
          <w:rFonts w:asciiTheme="majorHAnsi" w:hAnsiTheme="majorHAnsi" w:cs="Times New Roman"/>
          <w:b/>
          <w:bCs/>
          <w:color w:val="000000" w:themeColor="text1"/>
          <w:sz w:val="44"/>
          <w:szCs w:val="44"/>
        </w:rPr>
        <w:t xml:space="preserve">MICROELECTRONICS  </w:t>
      </w:r>
    </w:p>
    <w:p w:rsidR="00875198" w:rsidRPr="00875198" w:rsidRDefault="00875198" w:rsidP="00875198">
      <w:pPr>
        <w:jc w:val="center"/>
        <w:rPr>
          <w:rFonts w:asciiTheme="majorHAnsi" w:hAnsiTheme="majorHAnsi"/>
          <w:b/>
          <w:color w:val="000000" w:themeColor="text1"/>
          <w:sz w:val="44"/>
          <w:szCs w:val="44"/>
        </w:rPr>
      </w:pPr>
    </w:p>
    <w:p w:rsidR="00342CF9" w:rsidRDefault="00342CF9" w:rsidP="00342CF9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 w:val="28"/>
          <w:szCs w:val="28"/>
        </w:rPr>
      </w:pPr>
      <w:r>
        <w:rPr>
          <w:rFonts w:ascii="Cambria" w:hAnsi="Cambria" w:cs="Cambria"/>
          <w:b/>
          <w:bCs/>
          <w:kern w:val="2"/>
          <w:sz w:val="28"/>
          <w:szCs w:val="28"/>
        </w:rPr>
        <w:t>DATE: 21</w:t>
      </w:r>
      <w:r>
        <w:rPr>
          <w:rFonts w:ascii="Cambria" w:hAnsi="Cambria" w:cs="Cambria"/>
          <w:b/>
          <w:bCs/>
          <w:kern w:val="2"/>
          <w:sz w:val="28"/>
          <w:szCs w:val="28"/>
          <w:vertAlign w:val="superscript"/>
        </w:rPr>
        <w:t>ST</w:t>
      </w:r>
      <w:r>
        <w:rPr>
          <w:rFonts w:ascii="Cambria" w:hAnsi="Cambria" w:cs="Cambria"/>
          <w:b/>
          <w:bCs/>
          <w:kern w:val="2"/>
          <w:sz w:val="28"/>
          <w:szCs w:val="28"/>
        </w:rPr>
        <w:t xml:space="preserve"> AUGUST 2018</w:t>
      </w:r>
      <w:r>
        <w:rPr>
          <w:rFonts w:ascii="Cambria" w:hAnsi="Cambria" w:cs="Cambria"/>
          <w:b/>
          <w:bCs/>
          <w:kern w:val="2"/>
          <w:sz w:val="28"/>
          <w:szCs w:val="28"/>
        </w:rPr>
        <w:tab/>
      </w:r>
      <w:r>
        <w:rPr>
          <w:rFonts w:ascii="Cambria" w:hAnsi="Cambria" w:cs="Cambria"/>
          <w:b/>
          <w:bCs/>
          <w:kern w:val="2"/>
          <w:sz w:val="28"/>
          <w:szCs w:val="28"/>
        </w:rPr>
        <w:tab/>
      </w:r>
      <w:r>
        <w:rPr>
          <w:rFonts w:ascii="Cambria" w:hAnsi="Cambria" w:cs="Cambria"/>
          <w:b/>
          <w:bCs/>
          <w:kern w:val="2"/>
          <w:sz w:val="28"/>
          <w:szCs w:val="28"/>
        </w:rPr>
        <w:tab/>
      </w:r>
      <w:r>
        <w:rPr>
          <w:rFonts w:ascii="Cambria" w:hAnsi="Cambria" w:cs="Cambria"/>
          <w:b/>
          <w:bCs/>
          <w:kern w:val="2"/>
          <w:sz w:val="28"/>
          <w:szCs w:val="28"/>
        </w:rPr>
        <w:tab/>
      </w:r>
      <w:r>
        <w:rPr>
          <w:rFonts w:ascii="Cambria" w:hAnsi="Cambria" w:cs="Cambria"/>
          <w:b/>
          <w:bCs/>
          <w:kern w:val="2"/>
          <w:sz w:val="28"/>
          <w:szCs w:val="28"/>
        </w:rPr>
        <w:tab/>
        <w:t xml:space="preserve">TIME: 2.30 – 4.30 PM  </w:t>
      </w: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rPr>
          <w:rFonts w:asciiTheme="majorHAnsi" w:hAnsiTheme="majorHAnsi"/>
          <w:b/>
          <w:color w:val="000000" w:themeColor="text1"/>
          <w:sz w:val="28"/>
          <w:szCs w:val="28"/>
          <w:u w:val="single"/>
        </w:rPr>
      </w:pPr>
      <w:r w:rsidRPr="00875198">
        <w:rPr>
          <w:rFonts w:asciiTheme="majorHAnsi" w:hAnsiTheme="majorHAnsi"/>
          <w:b/>
          <w:color w:val="000000" w:themeColor="text1"/>
          <w:sz w:val="28"/>
          <w:szCs w:val="28"/>
          <w:u w:val="single"/>
        </w:rPr>
        <w:t xml:space="preserve">INSTRUCTIONS </w:t>
      </w:r>
    </w:p>
    <w:p w:rsidR="00875198" w:rsidRPr="00875198" w:rsidRDefault="00875198" w:rsidP="00875198">
      <w:pPr>
        <w:numPr>
          <w:ilvl w:val="0"/>
          <w:numId w:val="5"/>
        </w:numPr>
        <w:rPr>
          <w:rFonts w:asciiTheme="majorHAnsi" w:hAnsiTheme="majorHAnsi"/>
          <w:b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b/>
          <w:color w:val="000000" w:themeColor="text1"/>
          <w:sz w:val="28"/>
          <w:szCs w:val="28"/>
        </w:rPr>
        <w:t xml:space="preserve">Answer Question </w:t>
      </w:r>
      <w:r w:rsidRPr="00875198">
        <w:rPr>
          <w:rFonts w:asciiTheme="majorHAnsi" w:hAnsiTheme="majorHAnsi"/>
          <w:b/>
          <w:bCs/>
          <w:color w:val="000000" w:themeColor="text1"/>
          <w:sz w:val="28"/>
          <w:szCs w:val="28"/>
        </w:rPr>
        <w:t>ONE</w:t>
      </w:r>
      <w:r w:rsidRPr="00875198">
        <w:rPr>
          <w:rFonts w:asciiTheme="majorHAnsi" w:hAnsiTheme="majorHAnsi"/>
          <w:b/>
          <w:color w:val="000000" w:themeColor="text1"/>
          <w:sz w:val="28"/>
          <w:szCs w:val="28"/>
        </w:rPr>
        <w:t xml:space="preserve"> and any other </w:t>
      </w:r>
      <w:r w:rsidRPr="00875198">
        <w:rPr>
          <w:rFonts w:asciiTheme="majorHAnsi" w:hAnsiTheme="majorHAnsi"/>
          <w:b/>
          <w:bCs/>
          <w:color w:val="000000" w:themeColor="text1"/>
          <w:sz w:val="28"/>
          <w:szCs w:val="28"/>
        </w:rPr>
        <w:t>TWO</w:t>
      </w:r>
      <w:r w:rsidRPr="00875198">
        <w:rPr>
          <w:rFonts w:asciiTheme="majorHAnsi" w:hAnsiTheme="majorHAnsi"/>
          <w:b/>
          <w:color w:val="000000" w:themeColor="text1"/>
          <w:sz w:val="28"/>
          <w:szCs w:val="28"/>
        </w:rPr>
        <w:t>.</w:t>
      </w:r>
    </w:p>
    <w:p w:rsidR="00875198" w:rsidRPr="00875198" w:rsidRDefault="00875198" w:rsidP="00875198">
      <w:pPr>
        <w:numPr>
          <w:ilvl w:val="0"/>
          <w:numId w:val="5"/>
        </w:numPr>
        <w:rPr>
          <w:rFonts w:asciiTheme="majorHAnsi" w:hAnsiTheme="majorHAnsi"/>
          <w:b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b/>
          <w:color w:val="000000" w:themeColor="text1"/>
          <w:sz w:val="28"/>
          <w:szCs w:val="28"/>
        </w:rPr>
        <w:t xml:space="preserve">Use of sketch diagrams where necessary and brief illustrations are encouraged. </w:t>
      </w:r>
    </w:p>
    <w:p w:rsidR="00875198" w:rsidRPr="00875198" w:rsidRDefault="00875198" w:rsidP="00875198">
      <w:pPr>
        <w:numPr>
          <w:ilvl w:val="0"/>
          <w:numId w:val="5"/>
        </w:numPr>
        <w:rPr>
          <w:rFonts w:asciiTheme="majorHAnsi" w:hAnsiTheme="majorHAnsi"/>
          <w:b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b/>
          <w:color w:val="000000" w:themeColor="text1"/>
          <w:sz w:val="28"/>
          <w:szCs w:val="28"/>
        </w:rPr>
        <w:t>Read the instructions on the answer booklet keenly and adhere to them.</w:t>
      </w:r>
    </w:p>
    <w:p w:rsidR="00875198" w:rsidRPr="00875198" w:rsidRDefault="00875198" w:rsidP="00875198">
      <w:pPr>
        <w:rPr>
          <w:rFonts w:asciiTheme="majorHAnsi" w:hAnsiTheme="majorHAnsi"/>
          <w:b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pStyle w:val="List"/>
        <w:ind w:left="0"/>
        <w:jc w:val="center"/>
        <w:rPr>
          <w:rFonts w:asciiTheme="majorHAnsi" w:hAnsiTheme="majorHAnsi"/>
          <w:b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b/>
          <w:color w:val="000000" w:themeColor="text1"/>
          <w:sz w:val="28"/>
          <w:szCs w:val="28"/>
        </w:rPr>
        <w:t xml:space="preserve">This paper consists of </w:t>
      </w:r>
      <w:r w:rsidR="00561BC2">
        <w:rPr>
          <w:rFonts w:asciiTheme="majorHAnsi" w:hAnsiTheme="majorHAnsi"/>
          <w:b/>
          <w:color w:val="000000" w:themeColor="text1"/>
          <w:sz w:val="28"/>
          <w:szCs w:val="28"/>
        </w:rPr>
        <w:t>4</w:t>
      </w:r>
      <w:bookmarkStart w:id="0" w:name="_GoBack"/>
      <w:bookmarkEnd w:id="0"/>
      <w:r w:rsidRPr="00875198">
        <w:rPr>
          <w:rFonts w:asciiTheme="majorHAnsi" w:hAnsiTheme="majorHAnsi"/>
          <w:b/>
          <w:color w:val="000000" w:themeColor="text1"/>
          <w:sz w:val="28"/>
          <w:szCs w:val="28"/>
        </w:rPr>
        <w:t xml:space="preserve"> printed pages</w:t>
      </w: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3B60DB" w:rsidRDefault="003B60DB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3B60DB" w:rsidRDefault="003B60DB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3B60DB" w:rsidRPr="00875198" w:rsidRDefault="003B60DB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692B45">
      <w:pPr>
        <w:rPr>
          <w:rFonts w:asciiTheme="majorHAnsi" w:hAnsiTheme="majorHAnsi" w:cs="Times New Roman"/>
          <w:b/>
          <w:color w:val="000000" w:themeColor="text1"/>
          <w:sz w:val="36"/>
          <w:szCs w:val="36"/>
        </w:rPr>
      </w:pPr>
    </w:p>
    <w:p w:rsidR="00034C9E" w:rsidRDefault="00034C9E" w:rsidP="00875198">
      <w:pPr>
        <w:jc w:val="center"/>
        <w:rPr>
          <w:rFonts w:asciiTheme="majorHAnsi" w:hAnsiTheme="majorHAnsi" w:cs="Times New Roman"/>
          <w:b/>
          <w:color w:val="000000" w:themeColor="text1"/>
          <w:sz w:val="36"/>
          <w:szCs w:val="36"/>
        </w:rPr>
      </w:pPr>
    </w:p>
    <w:p w:rsidR="00875198" w:rsidRDefault="00875198" w:rsidP="00875198">
      <w:pPr>
        <w:jc w:val="center"/>
        <w:rPr>
          <w:rFonts w:asciiTheme="majorHAnsi" w:hAnsiTheme="majorHAnsi" w:cs="Times New Roman"/>
          <w:b/>
          <w:color w:val="000000" w:themeColor="text1"/>
          <w:sz w:val="36"/>
          <w:szCs w:val="36"/>
        </w:rPr>
      </w:pPr>
      <w:proofErr w:type="gramStart"/>
      <w:r w:rsidRPr="00875198">
        <w:rPr>
          <w:rFonts w:asciiTheme="majorHAnsi" w:hAnsiTheme="majorHAnsi" w:cs="Times New Roman"/>
          <w:b/>
          <w:color w:val="000000" w:themeColor="text1"/>
          <w:sz w:val="36"/>
          <w:szCs w:val="36"/>
        </w:rPr>
        <w:t xml:space="preserve">QUESTIONS </w:t>
      </w:r>
      <w:r w:rsidR="00692B45" w:rsidRPr="00875198">
        <w:rPr>
          <w:rFonts w:asciiTheme="majorHAnsi" w:hAnsiTheme="majorHAnsi" w:cs="Times New Roman"/>
          <w:b/>
          <w:color w:val="000000" w:themeColor="text1"/>
          <w:sz w:val="36"/>
          <w:szCs w:val="36"/>
        </w:rPr>
        <w:t>ONE (</w:t>
      </w:r>
      <w:r w:rsidRPr="00875198">
        <w:rPr>
          <w:rFonts w:asciiTheme="majorHAnsi" w:hAnsiTheme="majorHAnsi" w:cs="Times New Roman"/>
          <w:b/>
          <w:color w:val="000000" w:themeColor="text1"/>
          <w:sz w:val="36"/>
          <w:szCs w:val="36"/>
        </w:rPr>
        <w:t>20 MARKS).</w:t>
      </w:r>
      <w:proofErr w:type="gramEnd"/>
    </w:p>
    <w:p w:rsidR="00692B45" w:rsidRPr="00875198" w:rsidRDefault="00692B45" w:rsidP="00875198">
      <w:pPr>
        <w:jc w:val="center"/>
        <w:rPr>
          <w:rFonts w:asciiTheme="majorHAnsi" w:hAnsiTheme="majorHAnsi" w:cs="Times New Roman"/>
          <w:b/>
          <w:color w:val="000000" w:themeColor="text1"/>
          <w:sz w:val="36"/>
          <w:szCs w:val="36"/>
        </w:rPr>
      </w:pPr>
    </w:p>
    <w:p w:rsidR="00875198" w:rsidRPr="00875198" w:rsidRDefault="00875198" w:rsidP="00875198">
      <w:pPr>
        <w:pStyle w:val="ListParagraph"/>
        <w:numPr>
          <w:ilvl w:val="0"/>
          <w:numId w:val="1"/>
        </w:numPr>
        <w:rPr>
          <w:rFonts w:asciiTheme="majorHAnsi" w:hAnsiTheme="majorHAnsi" w:cs="Times New Roman"/>
          <w:color w:val="000000" w:themeColor="text1"/>
          <w:sz w:val="28"/>
          <w:szCs w:val="28"/>
        </w:rPr>
      </w:pP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>Define  the following  terms :-</w:t>
      </w:r>
      <w:r w:rsidR="002A0910" w:rsidRPr="002A0910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</w:t>
      </w:r>
      <w:r w:rsidR="002A091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 w:cs="Times New Roman"/>
          <w:color w:val="000000" w:themeColor="text1"/>
          <w:sz w:val="28"/>
          <w:szCs w:val="28"/>
        </w:rPr>
        <w:tab/>
        <w:t xml:space="preserve">      </w:t>
      </w:r>
      <w:r w:rsidR="002A0910" w:rsidRPr="002A0910">
        <w:rPr>
          <w:rFonts w:asciiTheme="majorHAnsi" w:hAnsiTheme="majorHAnsi" w:cs="Times New Roman"/>
          <w:b/>
          <w:color w:val="000000" w:themeColor="text1"/>
          <w:sz w:val="28"/>
          <w:szCs w:val="28"/>
        </w:rPr>
        <w:t>(8marks)</w:t>
      </w:r>
    </w:p>
    <w:p w:rsidR="00875198" w:rsidRPr="00875198" w:rsidRDefault="00875198" w:rsidP="00875198">
      <w:pPr>
        <w:pStyle w:val="ListParagraph"/>
        <w:numPr>
          <w:ilvl w:val="0"/>
          <w:numId w:val="2"/>
        </w:numPr>
        <w:rPr>
          <w:rFonts w:asciiTheme="majorHAnsi" w:hAnsiTheme="majorHAnsi" w:cs="Times New Roman"/>
          <w:color w:val="000000" w:themeColor="text1"/>
          <w:sz w:val="28"/>
          <w:szCs w:val="28"/>
        </w:rPr>
      </w:pPr>
      <w:proofErr w:type="spellStart"/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>Semi  conductors</w:t>
      </w:r>
      <w:proofErr w:type="spellEnd"/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</w:t>
      </w:r>
    </w:p>
    <w:p w:rsidR="00875198" w:rsidRPr="00875198" w:rsidRDefault="00875198" w:rsidP="00875198">
      <w:pPr>
        <w:pStyle w:val="ListParagraph"/>
        <w:numPr>
          <w:ilvl w:val="0"/>
          <w:numId w:val="2"/>
        </w:numPr>
        <w:rPr>
          <w:rFonts w:asciiTheme="majorHAnsi" w:hAnsiTheme="majorHAnsi" w:cs="Times New Roman"/>
          <w:color w:val="000000" w:themeColor="text1"/>
          <w:sz w:val="28"/>
          <w:szCs w:val="28"/>
        </w:rPr>
      </w:pP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Conductors </w:t>
      </w:r>
    </w:p>
    <w:p w:rsidR="00875198" w:rsidRPr="00875198" w:rsidRDefault="00875198" w:rsidP="00875198">
      <w:pPr>
        <w:pStyle w:val="ListParagraph"/>
        <w:numPr>
          <w:ilvl w:val="0"/>
          <w:numId w:val="2"/>
        </w:numPr>
        <w:rPr>
          <w:rFonts w:asciiTheme="majorHAnsi" w:hAnsiTheme="majorHAnsi" w:cs="Times New Roman"/>
          <w:color w:val="000000" w:themeColor="text1"/>
          <w:sz w:val="28"/>
          <w:szCs w:val="28"/>
        </w:rPr>
      </w:pP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Doping </w:t>
      </w:r>
    </w:p>
    <w:p w:rsidR="00875198" w:rsidRPr="00875198" w:rsidRDefault="00875198" w:rsidP="00875198">
      <w:pPr>
        <w:pStyle w:val="ListParagraph"/>
        <w:numPr>
          <w:ilvl w:val="0"/>
          <w:numId w:val="2"/>
        </w:numPr>
        <w:rPr>
          <w:rFonts w:asciiTheme="majorHAnsi" w:hAnsiTheme="majorHAnsi" w:cs="Times New Roman"/>
          <w:color w:val="000000" w:themeColor="text1"/>
          <w:sz w:val="28"/>
          <w:szCs w:val="28"/>
        </w:rPr>
      </w:pP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>Insulators</w:t>
      </w: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  <w:t xml:space="preserve">                                    </w:t>
      </w:r>
    </w:p>
    <w:p w:rsidR="00875198" w:rsidRPr="00875198" w:rsidRDefault="00875198" w:rsidP="00875198">
      <w:pPr>
        <w:pStyle w:val="ListParagraph"/>
        <w:numPr>
          <w:ilvl w:val="0"/>
          <w:numId w:val="1"/>
        </w:numPr>
        <w:spacing w:line="360" w:lineRule="auto"/>
        <w:rPr>
          <w:rFonts w:asciiTheme="majorHAnsi" w:hAnsiTheme="majorHAnsi" w:cs="Times New Roman"/>
          <w:color w:val="000000" w:themeColor="text1"/>
          <w:sz w:val="28"/>
          <w:szCs w:val="28"/>
        </w:rPr>
      </w:pP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Distinguish between </w:t>
      </w:r>
      <w:r w:rsidR="00342CF9"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>intrinsic and</w:t>
      </w: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extrinsic </w:t>
      </w:r>
      <w:proofErr w:type="spellStart"/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>semi conductors</w:t>
      </w:r>
      <w:proofErr w:type="spellEnd"/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.          </w:t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B8636A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2A0910">
        <w:rPr>
          <w:rFonts w:asciiTheme="majorHAnsi" w:hAnsiTheme="majorHAnsi" w:cs="Times New Roman"/>
          <w:b/>
          <w:color w:val="000000" w:themeColor="text1"/>
          <w:sz w:val="28"/>
          <w:szCs w:val="28"/>
        </w:rPr>
        <w:t>(4marks)</w:t>
      </w: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</w:p>
    <w:p w:rsidR="00875198" w:rsidRPr="00875198" w:rsidRDefault="00875198" w:rsidP="00875198">
      <w:pPr>
        <w:pStyle w:val="ListParagraph"/>
        <w:numPr>
          <w:ilvl w:val="0"/>
          <w:numId w:val="1"/>
        </w:numPr>
        <w:spacing w:line="360" w:lineRule="auto"/>
        <w:rPr>
          <w:rFonts w:asciiTheme="majorHAnsi" w:hAnsiTheme="majorHAnsi" w:cs="Times New Roman"/>
          <w:color w:val="000000" w:themeColor="text1"/>
          <w:sz w:val="28"/>
          <w:szCs w:val="28"/>
        </w:rPr>
      </w:pP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With the aid of a symbols differentiate between PNP and NPN transistors.                                                                             </w:t>
      </w:r>
      <w:r w:rsidR="002A0910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     </w:t>
      </w:r>
      <w:r w:rsidRPr="002A0910">
        <w:rPr>
          <w:rFonts w:asciiTheme="majorHAnsi" w:hAnsiTheme="majorHAnsi" w:cs="Times New Roman"/>
          <w:b/>
          <w:color w:val="000000" w:themeColor="text1"/>
          <w:sz w:val="28"/>
          <w:szCs w:val="28"/>
        </w:rPr>
        <w:t>(6marks)</w:t>
      </w: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>d. With the help of a circuit diagram describe the operation of full wave rectifier with ce</w:t>
      </w:r>
      <w:r>
        <w:rPr>
          <w:rFonts w:asciiTheme="majorHAnsi" w:hAnsiTheme="majorHAnsi"/>
          <w:color w:val="000000" w:themeColor="text1"/>
          <w:sz w:val="28"/>
          <w:szCs w:val="28"/>
        </w:rPr>
        <w:t>ntre tapped transformer</w:t>
      </w:r>
      <w:r w:rsidR="002A0910">
        <w:rPr>
          <w:rFonts w:asciiTheme="majorHAnsi" w:hAnsiTheme="majorHAnsi"/>
          <w:color w:val="000000" w:themeColor="text1"/>
          <w:sz w:val="28"/>
          <w:szCs w:val="28"/>
        </w:rPr>
        <w:t>.</w:t>
      </w:r>
      <w:r>
        <w:rPr>
          <w:rFonts w:asciiTheme="majorHAnsi" w:hAnsiTheme="majorHAnsi"/>
          <w:color w:val="000000" w:themeColor="text1"/>
          <w:sz w:val="28"/>
          <w:szCs w:val="28"/>
        </w:rPr>
        <w:tab/>
      </w:r>
      <w:r>
        <w:rPr>
          <w:rFonts w:asciiTheme="majorHAnsi" w:hAnsiTheme="majorHAnsi"/>
          <w:color w:val="000000" w:themeColor="text1"/>
          <w:sz w:val="28"/>
          <w:szCs w:val="28"/>
        </w:rPr>
        <w:tab/>
      </w:r>
      <w:r>
        <w:rPr>
          <w:rFonts w:asciiTheme="majorHAnsi" w:hAnsiTheme="majorHAnsi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/>
          <w:color w:val="000000" w:themeColor="text1"/>
          <w:sz w:val="28"/>
          <w:szCs w:val="28"/>
        </w:rPr>
        <w:t xml:space="preserve">            </w:t>
      </w:r>
      <w:r w:rsidRPr="002A0910">
        <w:rPr>
          <w:rFonts w:asciiTheme="majorHAnsi" w:hAnsiTheme="majorHAnsi"/>
          <w:b/>
          <w:color w:val="000000" w:themeColor="text1"/>
          <w:sz w:val="28"/>
          <w:szCs w:val="28"/>
        </w:rPr>
        <w:t>(4marks)</w:t>
      </w: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pStyle w:val="Heading1"/>
        <w:spacing w:before="0" w:after="135" w:line="288" w:lineRule="atLeast"/>
        <w:textAlignment w:val="baseline"/>
        <w:rPr>
          <w:rFonts w:cs="Arial"/>
          <w:color w:val="000000" w:themeColor="text1"/>
        </w:rPr>
      </w:pPr>
      <w:proofErr w:type="gramStart"/>
      <w:r w:rsidRPr="00875198">
        <w:rPr>
          <w:color w:val="000000" w:themeColor="text1"/>
        </w:rPr>
        <w:t>e</w:t>
      </w:r>
      <w:proofErr w:type="gramEnd"/>
      <w:r w:rsidRPr="00875198">
        <w:rPr>
          <w:b w:val="0"/>
          <w:color w:val="000000" w:themeColor="text1"/>
        </w:rPr>
        <w:t>.</w:t>
      </w:r>
      <w:r w:rsidRPr="00875198">
        <w:rPr>
          <w:rFonts w:cs="Arial"/>
          <w:b w:val="0"/>
          <w:color w:val="000000" w:themeColor="text1"/>
        </w:rPr>
        <w:t xml:space="preserve"> Explain Zener Effect</w:t>
      </w:r>
      <w:r w:rsidRPr="00875198">
        <w:rPr>
          <w:rFonts w:cs="Arial"/>
          <w:color w:val="000000" w:themeColor="text1"/>
        </w:rPr>
        <w:tab/>
        <w:t xml:space="preserve">    </w:t>
      </w:r>
      <w:r w:rsidRPr="00875198">
        <w:rPr>
          <w:rFonts w:cs="Arial"/>
          <w:color w:val="000000" w:themeColor="text1"/>
        </w:rPr>
        <w:tab/>
      </w:r>
      <w:r w:rsidRPr="00875198">
        <w:rPr>
          <w:rFonts w:cs="Arial"/>
          <w:color w:val="000000" w:themeColor="text1"/>
        </w:rPr>
        <w:tab/>
      </w:r>
      <w:r w:rsidRPr="00875198">
        <w:rPr>
          <w:rFonts w:cs="Arial"/>
          <w:color w:val="000000" w:themeColor="text1"/>
        </w:rPr>
        <w:tab/>
      </w:r>
      <w:r w:rsidRPr="00875198">
        <w:rPr>
          <w:rFonts w:cs="Arial"/>
          <w:color w:val="000000" w:themeColor="text1"/>
        </w:rPr>
        <w:tab/>
      </w:r>
      <w:r w:rsidRPr="00875198">
        <w:rPr>
          <w:rFonts w:cs="Arial"/>
          <w:color w:val="000000" w:themeColor="text1"/>
        </w:rPr>
        <w:tab/>
        <w:t xml:space="preserve"> </w:t>
      </w:r>
      <w:r w:rsidR="002A0910">
        <w:rPr>
          <w:rFonts w:cs="Arial"/>
          <w:color w:val="000000" w:themeColor="text1"/>
        </w:rPr>
        <w:t xml:space="preserve">           </w:t>
      </w:r>
      <w:r w:rsidRPr="00875198">
        <w:rPr>
          <w:rFonts w:cs="Arial"/>
          <w:color w:val="000000" w:themeColor="text1"/>
        </w:rPr>
        <w:t>(2marks)</w:t>
      </w:r>
    </w:p>
    <w:p w:rsidR="002A0910" w:rsidRPr="00875198" w:rsidRDefault="002A0910" w:rsidP="002A0910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  <w:r>
        <w:rPr>
          <w:rFonts w:asciiTheme="majorHAnsi" w:hAnsiTheme="majorHAnsi" w:cs="Arial"/>
          <w:color w:val="000000" w:themeColor="text1"/>
          <w:sz w:val="28"/>
          <w:szCs w:val="28"/>
        </w:rPr>
        <w:t>f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>. Calculate β when α is 0.98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 xml:space="preserve">             </w:t>
      </w:r>
      <w:r w:rsidRPr="002A0910">
        <w:rPr>
          <w:rFonts w:asciiTheme="majorHAnsi" w:hAnsiTheme="majorHAnsi" w:cs="Arial"/>
          <w:b/>
          <w:color w:val="000000" w:themeColor="text1"/>
          <w:sz w:val="28"/>
          <w:szCs w:val="28"/>
        </w:rPr>
        <w:t>(2marks)</w:t>
      </w:r>
    </w:p>
    <w:p w:rsidR="00875198" w:rsidRDefault="002A0910" w:rsidP="002A0910">
      <w:pPr>
        <w:rPr>
          <w:rFonts w:asciiTheme="majorHAnsi" w:hAnsiTheme="majorHAnsi" w:cs="Arial"/>
          <w:b/>
          <w:color w:val="000000" w:themeColor="text1"/>
          <w:sz w:val="28"/>
          <w:szCs w:val="28"/>
        </w:rPr>
      </w:pPr>
      <w:r>
        <w:rPr>
          <w:rFonts w:asciiTheme="majorHAnsi" w:hAnsiTheme="majorHAnsi" w:cs="Arial"/>
          <w:color w:val="000000" w:themeColor="text1"/>
          <w:sz w:val="28"/>
          <w:szCs w:val="28"/>
        </w:rPr>
        <w:t>g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 xml:space="preserve">. Draw the input and output characteristics of a transistor in CE </w:t>
      </w:r>
      <w:r w:rsidR="00DB2EC1" w:rsidRPr="00875198">
        <w:rPr>
          <w:rFonts w:asciiTheme="majorHAnsi" w:hAnsiTheme="majorHAnsi" w:cs="Arial"/>
          <w:color w:val="000000" w:themeColor="text1"/>
          <w:sz w:val="28"/>
          <w:szCs w:val="28"/>
        </w:rPr>
        <w:t>configuration and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 xml:space="preserve"> mark the cut-off, saturation and active regions.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  <w:t xml:space="preserve">            </w:t>
      </w:r>
      <w:r w:rsidR="00B8636A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="00B8636A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="00B8636A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 xml:space="preserve"> </w:t>
      </w:r>
      <w:r w:rsidRPr="002A0910">
        <w:rPr>
          <w:rFonts w:asciiTheme="majorHAnsi" w:hAnsiTheme="majorHAnsi" w:cs="Arial"/>
          <w:b/>
          <w:color w:val="000000" w:themeColor="text1"/>
          <w:sz w:val="28"/>
          <w:szCs w:val="28"/>
        </w:rPr>
        <w:t>(</w:t>
      </w:r>
      <w:r w:rsidR="00DB2EC1">
        <w:rPr>
          <w:rFonts w:asciiTheme="majorHAnsi" w:hAnsiTheme="majorHAnsi" w:cs="Arial"/>
          <w:b/>
          <w:color w:val="000000" w:themeColor="text1"/>
          <w:sz w:val="28"/>
          <w:szCs w:val="28"/>
        </w:rPr>
        <w:t>4</w:t>
      </w:r>
      <w:r w:rsidRPr="002A0910">
        <w:rPr>
          <w:rFonts w:asciiTheme="majorHAnsi" w:hAnsiTheme="majorHAnsi" w:cs="Arial"/>
          <w:b/>
          <w:color w:val="000000" w:themeColor="text1"/>
          <w:sz w:val="28"/>
          <w:szCs w:val="28"/>
        </w:rPr>
        <w:t>marks)</w:t>
      </w: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spacing w:line="360" w:lineRule="auto"/>
        <w:jc w:val="center"/>
        <w:rPr>
          <w:rFonts w:asciiTheme="majorHAnsi" w:hAnsiTheme="majorHAnsi" w:cs="Times New Roman"/>
          <w:b/>
          <w:color w:val="000000" w:themeColor="text1"/>
          <w:sz w:val="36"/>
          <w:szCs w:val="36"/>
        </w:rPr>
      </w:pPr>
      <w:r w:rsidRPr="00875198">
        <w:rPr>
          <w:rFonts w:asciiTheme="majorHAnsi" w:hAnsiTheme="majorHAnsi" w:cs="Times New Roman"/>
          <w:b/>
          <w:color w:val="000000" w:themeColor="text1"/>
          <w:sz w:val="36"/>
          <w:szCs w:val="36"/>
        </w:rPr>
        <w:t>QUESTION TWO (20MARKS)</w:t>
      </w:r>
    </w:p>
    <w:p w:rsidR="00875198" w:rsidRPr="00875198" w:rsidRDefault="00215FF2" w:rsidP="00875198">
      <w:pPr>
        <w:pStyle w:val="ListParagraph"/>
        <w:numPr>
          <w:ilvl w:val="0"/>
          <w:numId w:val="3"/>
        </w:numPr>
        <w:spacing w:line="360" w:lineRule="auto"/>
        <w:rPr>
          <w:rFonts w:asciiTheme="majorHAnsi" w:hAnsiTheme="majorHAnsi" w:cs="Times New Roman"/>
          <w:color w:val="000000" w:themeColor="text1"/>
          <w:sz w:val="28"/>
          <w:szCs w:val="28"/>
        </w:rPr>
      </w:pPr>
      <w:r>
        <w:rPr>
          <w:rFonts w:asciiTheme="majorHAnsi" w:hAnsiTheme="majorHAnsi" w:cs="Times New Roman"/>
          <w:color w:val="000000" w:themeColor="text1"/>
          <w:sz w:val="28"/>
          <w:szCs w:val="28"/>
        </w:rPr>
        <w:t>.</w:t>
      </w:r>
      <w:r w:rsidR="00875198"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What is a P- N junction </w:t>
      </w:r>
      <w:r w:rsidR="00875198"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          </w:t>
      </w:r>
      <w:r w:rsidR="00875198" w:rsidRPr="002A0910">
        <w:rPr>
          <w:rFonts w:asciiTheme="majorHAnsi" w:hAnsiTheme="majorHAnsi" w:cs="Times New Roman"/>
          <w:b/>
          <w:color w:val="000000" w:themeColor="text1"/>
          <w:sz w:val="28"/>
          <w:szCs w:val="28"/>
        </w:rPr>
        <w:t xml:space="preserve">(2marks)                                                                          </w:t>
      </w:r>
    </w:p>
    <w:p w:rsidR="00875198" w:rsidRPr="00215FF2" w:rsidRDefault="00875198" w:rsidP="00215FF2">
      <w:pPr>
        <w:pStyle w:val="ListParagraph"/>
        <w:numPr>
          <w:ilvl w:val="0"/>
          <w:numId w:val="3"/>
        </w:numPr>
        <w:spacing w:line="360" w:lineRule="auto"/>
        <w:ind w:left="0" w:firstLine="60"/>
        <w:rPr>
          <w:rFonts w:asciiTheme="majorHAnsi" w:hAnsiTheme="majorHAnsi" w:cs="Times New Roman"/>
          <w:color w:val="000000" w:themeColor="text1"/>
          <w:sz w:val="28"/>
          <w:szCs w:val="28"/>
        </w:rPr>
      </w:pP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With the aid of a labeled circuit diagrams, explain forward and reverse bias </w:t>
      </w:r>
      <w:proofErr w:type="gramStart"/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>of  a</w:t>
      </w:r>
      <w:proofErr w:type="gramEnd"/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P- N junction diode</w:t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.    </w:t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       </w:t>
      </w:r>
      <w:r w:rsidR="00215FF2">
        <w:rPr>
          <w:rFonts w:asciiTheme="majorHAnsi" w:hAnsiTheme="majorHAnsi" w:cs="Times New Roman"/>
          <w:color w:val="000000" w:themeColor="text1"/>
          <w:sz w:val="28"/>
          <w:szCs w:val="28"/>
        </w:rPr>
        <w:tab/>
        <w:t xml:space="preserve">        </w:t>
      </w:r>
      <w:r w:rsidR="00B8636A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B8636A">
        <w:rPr>
          <w:rFonts w:asciiTheme="majorHAnsi" w:hAnsiTheme="majorHAnsi" w:cs="Times New Roman"/>
          <w:color w:val="000000" w:themeColor="text1"/>
          <w:sz w:val="28"/>
          <w:szCs w:val="28"/>
        </w:rPr>
        <w:tab/>
      </w:r>
      <w:r w:rsidR="00215FF2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</w:t>
      </w:r>
      <w:r w:rsidR="002A0910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</w:t>
      </w:r>
      <w:r w:rsidRPr="002A0910">
        <w:rPr>
          <w:rFonts w:asciiTheme="majorHAnsi" w:hAnsiTheme="majorHAnsi" w:cs="Times New Roman"/>
          <w:b/>
          <w:color w:val="000000" w:themeColor="text1"/>
          <w:sz w:val="28"/>
          <w:szCs w:val="28"/>
        </w:rPr>
        <w:t>(10marks)</w:t>
      </w: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 </w:t>
      </w:r>
      <w:r w:rsidRPr="00875198">
        <w:rPr>
          <w:rFonts w:asciiTheme="majorHAnsi" w:hAnsiTheme="majorHAnsi" w:cs="Times New Roman"/>
          <w:color w:val="000000" w:themeColor="text1"/>
          <w:sz w:val="28"/>
          <w:szCs w:val="28"/>
        </w:rPr>
        <w:tab/>
        <w:t xml:space="preserve">                                                                     </w:t>
      </w:r>
      <w:r w:rsidR="00215FF2">
        <w:rPr>
          <w:rFonts w:asciiTheme="majorHAnsi" w:hAnsiTheme="majorHAnsi" w:cs="Times New Roman"/>
          <w:color w:val="000000" w:themeColor="text1"/>
          <w:sz w:val="28"/>
          <w:szCs w:val="28"/>
        </w:rPr>
        <w:t xml:space="preserve">            (c).     </w:t>
      </w:r>
      <w:r w:rsidRPr="00215FF2">
        <w:rPr>
          <w:rFonts w:asciiTheme="majorHAnsi" w:hAnsiTheme="majorHAnsi"/>
          <w:color w:val="000000" w:themeColor="text1"/>
          <w:sz w:val="28"/>
          <w:szCs w:val="28"/>
        </w:rPr>
        <w:t xml:space="preserve">With the aid of a circuit diagram, explain how a </w:t>
      </w:r>
      <w:proofErr w:type="spellStart"/>
      <w:r w:rsidRPr="00215FF2">
        <w:rPr>
          <w:rFonts w:asciiTheme="majorHAnsi" w:hAnsiTheme="majorHAnsi"/>
          <w:color w:val="000000" w:themeColor="text1"/>
          <w:sz w:val="28"/>
          <w:szCs w:val="28"/>
        </w:rPr>
        <w:t>zener</w:t>
      </w:r>
      <w:proofErr w:type="spellEnd"/>
      <w:r w:rsidRPr="00215FF2">
        <w:rPr>
          <w:rFonts w:asciiTheme="majorHAnsi" w:hAnsiTheme="majorHAnsi"/>
          <w:color w:val="000000" w:themeColor="text1"/>
          <w:sz w:val="28"/>
          <w:szCs w:val="28"/>
        </w:rPr>
        <w:t xml:space="preserve"> diode may be used in voltage regulation.</w:t>
      </w:r>
      <w:r w:rsidRPr="00215FF2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215FF2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215FF2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215FF2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215FF2">
        <w:rPr>
          <w:rFonts w:asciiTheme="majorHAnsi" w:hAnsiTheme="majorHAnsi"/>
          <w:color w:val="000000" w:themeColor="text1"/>
          <w:sz w:val="28"/>
          <w:szCs w:val="28"/>
        </w:rPr>
        <w:tab/>
      </w:r>
      <w:r w:rsidR="002A0910" w:rsidRPr="00215FF2">
        <w:rPr>
          <w:rFonts w:asciiTheme="majorHAnsi" w:hAnsiTheme="majorHAnsi"/>
          <w:color w:val="000000" w:themeColor="text1"/>
          <w:sz w:val="28"/>
          <w:szCs w:val="28"/>
        </w:rPr>
        <w:tab/>
      </w:r>
      <w:r w:rsidR="00B8636A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215FF2">
        <w:rPr>
          <w:rFonts w:asciiTheme="majorHAnsi" w:hAnsiTheme="majorHAnsi"/>
          <w:color w:val="000000" w:themeColor="text1"/>
          <w:sz w:val="28"/>
          <w:szCs w:val="28"/>
        </w:rPr>
        <w:t xml:space="preserve"> </w:t>
      </w:r>
      <w:r w:rsidRPr="00215FF2">
        <w:rPr>
          <w:rFonts w:asciiTheme="majorHAnsi" w:hAnsiTheme="majorHAnsi"/>
          <w:b/>
          <w:color w:val="000000" w:themeColor="text1"/>
          <w:sz w:val="28"/>
          <w:szCs w:val="28"/>
        </w:rPr>
        <w:t>(5 Marks)</w:t>
      </w:r>
    </w:p>
    <w:p w:rsidR="00875198" w:rsidRPr="00875198" w:rsidRDefault="00215FF2" w:rsidP="00875198">
      <w:pPr>
        <w:rPr>
          <w:rFonts w:asciiTheme="majorHAnsi" w:hAnsiTheme="majorHAnsi"/>
          <w:color w:val="000000" w:themeColor="text1"/>
          <w:sz w:val="28"/>
          <w:szCs w:val="28"/>
        </w:rPr>
      </w:pPr>
      <w:r>
        <w:rPr>
          <w:rFonts w:asciiTheme="majorHAnsi" w:hAnsiTheme="majorHAnsi"/>
          <w:color w:val="000000" w:themeColor="text1"/>
          <w:sz w:val="28"/>
          <w:szCs w:val="28"/>
        </w:rPr>
        <w:t>(</w:t>
      </w:r>
      <w:proofErr w:type="gramStart"/>
      <w:r>
        <w:rPr>
          <w:rFonts w:asciiTheme="majorHAnsi" w:hAnsiTheme="majorHAnsi"/>
          <w:color w:val="000000" w:themeColor="text1"/>
          <w:sz w:val="28"/>
          <w:szCs w:val="28"/>
        </w:rPr>
        <w:t>d</w:t>
      </w:r>
      <w:proofErr w:type="gramEnd"/>
      <w:r>
        <w:rPr>
          <w:rFonts w:asciiTheme="majorHAnsi" w:hAnsiTheme="majorHAnsi"/>
          <w:color w:val="000000" w:themeColor="text1"/>
          <w:sz w:val="28"/>
          <w:szCs w:val="28"/>
        </w:rPr>
        <w:t>.)</w:t>
      </w:r>
      <w:r w:rsidRPr="00215FF2">
        <w:rPr>
          <w:rFonts w:asciiTheme="majorHAnsi" w:hAnsiTheme="majorHAnsi" w:cs="Arial"/>
          <w:b/>
          <w:color w:val="000000" w:themeColor="text1"/>
          <w:sz w:val="28"/>
          <w:szCs w:val="28"/>
        </w:rPr>
        <w:t xml:space="preserve"> </w:t>
      </w:r>
      <w:r>
        <w:rPr>
          <w:rFonts w:asciiTheme="majorHAnsi" w:hAnsiTheme="majorHAnsi" w:cs="Arial"/>
          <w:b/>
          <w:color w:val="000000" w:themeColor="text1"/>
          <w:sz w:val="28"/>
          <w:szCs w:val="28"/>
        </w:rPr>
        <w:t>.</w:t>
      </w:r>
      <w:r w:rsidRPr="00215FF2">
        <w:rPr>
          <w:rFonts w:ascii="Times New Roman" w:eastAsia="Times New Roman" w:hAnsi="Times New Roman"/>
          <w:b/>
          <w:sz w:val="24"/>
        </w:rPr>
        <w:t xml:space="preserve"> </w:t>
      </w:r>
      <w:r w:rsidRPr="00215FF2">
        <w:rPr>
          <w:rFonts w:asciiTheme="majorHAnsi" w:eastAsia="Times New Roman" w:hAnsiTheme="majorHAnsi"/>
          <w:sz w:val="28"/>
          <w:szCs w:val="28"/>
        </w:rPr>
        <w:t>Draw V-I characteristics of PN diode</w:t>
      </w:r>
      <w:r>
        <w:rPr>
          <w:rFonts w:asciiTheme="majorHAnsi" w:eastAsia="Times New Roman" w:hAnsiTheme="majorHAnsi"/>
          <w:sz w:val="28"/>
          <w:szCs w:val="28"/>
        </w:rPr>
        <w:tab/>
      </w:r>
      <w:r>
        <w:rPr>
          <w:rFonts w:asciiTheme="majorHAnsi" w:eastAsia="Times New Roman" w:hAnsiTheme="majorHAnsi"/>
          <w:sz w:val="28"/>
          <w:szCs w:val="28"/>
        </w:rPr>
        <w:tab/>
      </w:r>
      <w:r>
        <w:rPr>
          <w:rFonts w:asciiTheme="majorHAnsi" w:eastAsia="Times New Roman" w:hAnsiTheme="majorHAnsi"/>
          <w:sz w:val="28"/>
          <w:szCs w:val="28"/>
        </w:rPr>
        <w:tab/>
      </w:r>
      <w:r>
        <w:rPr>
          <w:rFonts w:asciiTheme="majorHAnsi" w:eastAsia="Times New Roman" w:hAnsiTheme="majorHAnsi"/>
          <w:sz w:val="28"/>
          <w:szCs w:val="28"/>
        </w:rPr>
        <w:tab/>
      </w:r>
      <w:r w:rsidRPr="00215FF2">
        <w:rPr>
          <w:rFonts w:asciiTheme="majorHAnsi" w:eastAsia="Times New Roman" w:hAnsiTheme="majorHAnsi"/>
          <w:b/>
          <w:sz w:val="28"/>
          <w:szCs w:val="28"/>
        </w:rPr>
        <w:t xml:space="preserve">  (3marks</w:t>
      </w:r>
      <w:r>
        <w:rPr>
          <w:rFonts w:asciiTheme="majorHAnsi" w:eastAsia="Times New Roman" w:hAnsiTheme="majorHAnsi"/>
          <w:b/>
          <w:sz w:val="28"/>
          <w:szCs w:val="28"/>
        </w:rPr>
        <w:t>)</w:t>
      </w:r>
    </w:p>
    <w:p w:rsid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3B60DB" w:rsidRDefault="003B60DB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692B45">
      <w:pPr>
        <w:rPr>
          <w:rFonts w:asciiTheme="majorHAnsi" w:hAnsiTheme="majorHAnsi"/>
          <w:b/>
          <w:color w:val="000000" w:themeColor="text1"/>
          <w:sz w:val="36"/>
          <w:szCs w:val="36"/>
        </w:rPr>
      </w:pPr>
    </w:p>
    <w:p w:rsidR="00034C9E" w:rsidRDefault="00034C9E" w:rsidP="00875198">
      <w:pPr>
        <w:jc w:val="center"/>
        <w:rPr>
          <w:rFonts w:asciiTheme="majorHAnsi" w:hAnsiTheme="majorHAnsi"/>
          <w:b/>
          <w:color w:val="000000" w:themeColor="text1"/>
          <w:sz w:val="36"/>
          <w:szCs w:val="36"/>
        </w:rPr>
      </w:pPr>
    </w:p>
    <w:p w:rsidR="00875198" w:rsidRDefault="00875198" w:rsidP="00875198">
      <w:pPr>
        <w:jc w:val="center"/>
        <w:rPr>
          <w:rFonts w:asciiTheme="majorHAnsi" w:hAnsiTheme="majorHAnsi"/>
          <w:b/>
          <w:color w:val="000000" w:themeColor="text1"/>
          <w:sz w:val="36"/>
          <w:szCs w:val="36"/>
        </w:rPr>
      </w:pPr>
      <w:r w:rsidRPr="00875198">
        <w:rPr>
          <w:rFonts w:asciiTheme="majorHAnsi" w:hAnsiTheme="majorHAnsi"/>
          <w:b/>
          <w:color w:val="000000" w:themeColor="text1"/>
          <w:sz w:val="36"/>
          <w:szCs w:val="36"/>
        </w:rPr>
        <w:t xml:space="preserve">QUESTION THREE </w:t>
      </w:r>
      <w:r>
        <w:rPr>
          <w:rFonts w:asciiTheme="majorHAnsi" w:hAnsiTheme="majorHAnsi"/>
          <w:b/>
          <w:color w:val="000000" w:themeColor="text1"/>
          <w:sz w:val="36"/>
          <w:szCs w:val="36"/>
        </w:rPr>
        <w:t>(</w:t>
      </w:r>
      <w:r w:rsidRPr="00875198">
        <w:rPr>
          <w:rFonts w:asciiTheme="majorHAnsi" w:hAnsiTheme="majorHAnsi"/>
          <w:b/>
          <w:color w:val="000000" w:themeColor="text1"/>
          <w:sz w:val="36"/>
          <w:szCs w:val="36"/>
        </w:rPr>
        <w:t>20 MARKS</w:t>
      </w:r>
      <w:r>
        <w:rPr>
          <w:rFonts w:asciiTheme="majorHAnsi" w:hAnsiTheme="majorHAnsi"/>
          <w:b/>
          <w:color w:val="000000" w:themeColor="text1"/>
          <w:sz w:val="36"/>
          <w:szCs w:val="36"/>
        </w:rPr>
        <w:t>)</w:t>
      </w:r>
    </w:p>
    <w:p w:rsidR="003B60DB" w:rsidRPr="00875198" w:rsidRDefault="003B60DB" w:rsidP="00875198">
      <w:pPr>
        <w:jc w:val="center"/>
        <w:rPr>
          <w:rFonts w:asciiTheme="majorHAnsi" w:hAnsiTheme="majorHAnsi"/>
          <w:b/>
          <w:color w:val="000000" w:themeColor="text1"/>
          <w:sz w:val="36"/>
          <w:szCs w:val="36"/>
        </w:rPr>
      </w:pP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a. </w:t>
      </w:r>
      <w:proofErr w:type="gramStart"/>
      <w:r w:rsidRPr="00875198">
        <w:rPr>
          <w:rFonts w:asciiTheme="majorHAnsi" w:hAnsiTheme="majorHAnsi"/>
          <w:color w:val="000000" w:themeColor="text1"/>
          <w:sz w:val="28"/>
          <w:szCs w:val="28"/>
        </w:rPr>
        <w:t>Define  DC</w:t>
      </w:r>
      <w:proofErr w:type="gramEnd"/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 </w:t>
      </w:r>
      <w:r w:rsidR="00204B07" w:rsidRPr="00875198">
        <w:rPr>
          <w:rFonts w:asciiTheme="majorHAnsi" w:hAnsiTheme="majorHAnsi"/>
          <w:color w:val="000000" w:themeColor="text1"/>
          <w:sz w:val="28"/>
          <w:szCs w:val="28"/>
        </w:rPr>
        <w:t>load line</w:t>
      </w:r>
      <w:r w:rsidR="00692B45">
        <w:rPr>
          <w:rFonts w:asciiTheme="majorHAnsi" w:hAnsiTheme="majorHAnsi"/>
          <w:color w:val="000000" w:themeColor="text1"/>
          <w:sz w:val="28"/>
          <w:szCs w:val="28"/>
        </w:rPr>
        <w:t>.</w:t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2A0910">
        <w:rPr>
          <w:rFonts w:asciiTheme="majorHAnsi" w:hAnsiTheme="majorHAnsi"/>
          <w:b/>
          <w:color w:val="000000" w:themeColor="text1"/>
          <w:sz w:val="28"/>
          <w:szCs w:val="28"/>
        </w:rPr>
        <w:t>(2marks</w:t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>)</w:t>
      </w: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Default="00875198" w:rsidP="00875198">
      <w:pPr>
        <w:rPr>
          <w:rFonts w:asciiTheme="majorHAnsi" w:hAnsiTheme="majorHAnsi"/>
          <w:b/>
          <w:color w:val="000000" w:themeColor="text1"/>
          <w:sz w:val="28"/>
          <w:szCs w:val="28"/>
        </w:rPr>
      </w:pPr>
      <w:proofErr w:type="gramStart"/>
      <w:r w:rsidRPr="00875198">
        <w:rPr>
          <w:rFonts w:asciiTheme="majorHAnsi" w:hAnsiTheme="majorHAnsi"/>
          <w:color w:val="000000" w:themeColor="text1"/>
          <w:sz w:val="28"/>
          <w:szCs w:val="28"/>
        </w:rPr>
        <w:t>b.</w:t>
      </w:r>
      <w:r w:rsidR="002A0910">
        <w:rPr>
          <w:rFonts w:asciiTheme="majorHAnsi" w:hAnsiTheme="majorHAnsi"/>
          <w:color w:val="000000" w:themeColor="text1"/>
          <w:sz w:val="28"/>
          <w:szCs w:val="28"/>
        </w:rPr>
        <w:t xml:space="preserve">  </w:t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>Find</w:t>
      </w:r>
      <w:proofErr w:type="gramEnd"/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 for the circuit shown below</w:t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2A0910">
        <w:rPr>
          <w:rFonts w:asciiTheme="majorHAnsi" w:hAnsiTheme="majorHAnsi"/>
          <w:b/>
          <w:color w:val="000000" w:themeColor="text1"/>
          <w:sz w:val="28"/>
          <w:szCs w:val="28"/>
        </w:rPr>
        <w:t xml:space="preserve">         </w:t>
      </w:r>
      <w:r w:rsidR="002A0910" w:rsidRPr="002A0910">
        <w:rPr>
          <w:rFonts w:asciiTheme="majorHAnsi" w:hAnsiTheme="majorHAnsi"/>
          <w:b/>
          <w:color w:val="000000" w:themeColor="text1"/>
          <w:sz w:val="28"/>
          <w:szCs w:val="28"/>
        </w:rPr>
        <w:t xml:space="preserve">   </w:t>
      </w:r>
      <w:r w:rsidRPr="002A0910">
        <w:rPr>
          <w:rFonts w:asciiTheme="majorHAnsi" w:hAnsiTheme="majorHAnsi"/>
          <w:b/>
          <w:color w:val="000000" w:themeColor="text1"/>
          <w:sz w:val="28"/>
          <w:szCs w:val="28"/>
        </w:rPr>
        <w:t>(8 marks)</w:t>
      </w:r>
    </w:p>
    <w:p w:rsidR="002A0910" w:rsidRDefault="002A0910" w:rsidP="00875198">
      <w:pPr>
        <w:rPr>
          <w:rFonts w:asciiTheme="majorHAnsi" w:hAnsiTheme="majorHAnsi"/>
          <w:b/>
          <w:color w:val="000000" w:themeColor="text1"/>
          <w:sz w:val="28"/>
          <w:szCs w:val="28"/>
        </w:rPr>
      </w:pPr>
    </w:p>
    <w:p w:rsidR="002A0910" w:rsidRDefault="00692B45" w:rsidP="00875198">
      <w:pPr>
        <w:rPr>
          <w:rFonts w:asciiTheme="majorHAnsi" w:hAnsiTheme="majorHAnsi"/>
          <w:b/>
          <w:color w:val="000000" w:themeColor="text1"/>
          <w:sz w:val="28"/>
          <w:szCs w:val="28"/>
        </w:rPr>
      </w:pPr>
      <w:r>
        <w:rPr>
          <w:rFonts w:asciiTheme="majorHAnsi" w:hAnsiTheme="majorHAnsi"/>
          <w:b/>
          <w:noProof/>
          <w:color w:val="000000" w:themeColor="text1"/>
          <w:sz w:val="28"/>
          <w:szCs w:val="28"/>
          <w:lang w:val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571500</wp:posOffset>
            </wp:positionH>
            <wp:positionV relativeFrom="paragraph">
              <wp:posOffset>195580</wp:posOffset>
            </wp:positionV>
            <wp:extent cx="3009900" cy="1743075"/>
            <wp:effectExtent l="19050" t="0" r="0" b="0"/>
            <wp:wrapNone/>
            <wp:docPr id="3" name="Picture 1" descr="\\Izzocybe-a1554c\scan\Personal Detail For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Izzocybe-a1554c\scan\Personal Detail Form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8428" r="70026" b="602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1743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A0910" w:rsidRDefault="002A0910" w:rsidP="00875198">
      <w:pPr>
        <w:rPr>
          <w:rFonts w:asciiTheme="majorHAnsi" w:hAnsiTheme="majorHAnsi"/>
          <w:b/>
          <w:color w:val="000000" w:themeColor="text1"/>
          <w:sz w:val="28"/>
          <w:szCs w:val="28"/>
        </w:rPr>
      </w:pPr>
    </w:p>
    <w:p w:rsidR="002A0910" w:rsidRDefault="002A0910" w:rsidP="00875198">
      <w:pPr>
        <w:rPr>
          <w:rFonts w:asciiTheme="majorHAnsi" w:hAnsiTheme="majorHAnsi"/>
          <w:b/>
          <w:color w:val="000000" w:themeColor="text1"/>
          <w:sz w:val="28"/>
          <w:szCs w:val="28"/>
        </w:rPr>
      </w:pPr>
    </w:p>
    <w:p w:rsidR="002A0910" w:rsidRDefault="002A0910" w:rsidP="00875198">
      <w:pPr>
        <w:rPr>
          <w:rFonts w:asciiTheme="majorHAnsi" w:hAnsiTheme="majorHAnsi"/>
          <w:b/>
          <w:color w:val="000000" w:themeColor="text1"/>
          <w:sz w:val="28"/>
          <w:szCs w:val="28"/>
        </w:rPr>
      </w:pPr>
    </w:p>
    <w:p w:rsidR="002A0910" w:rsidRDefault="002A0910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Pr="00875198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2A0910">
      <w:pPr>
        <w:spacing w:line="360" w:lineRule="auto"/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  <w:t xml:space="preserve"> </w:t>
      </w:r>
      <w:proofErr w:type="spellStart"/>
      <w:proofErr w:type="gramStart"/>
      <w:r w:rsidRPr="00875198">
        <w:rPr>
          <w:rFonts w:asciiTheme="majorHAnsi" w:hAnsiTheme="majorHAnsi"/>
          <w:color w:val="000000" w:themeColor="text1"/>
          <w:sz w:val="28"/>
          <w:szCs w:val="28"/>
        </w:rPr>
        <w:t>i</w:t>
      </w:r>
      <w:proofErr w:type="spellEnd"/>
      <w:proofErr w:type="gramEnd"/>
      <w:r w:rsidRPr="00875198">
        <w:rPr>
          <w:rFonts w:asciiTheme="majorHAnsi" w:hAnsiTheme="majorHAnsi"/>
          <w:color w:val="000000" w:themeColor="text1"/>
          <w:sz w:val="28"/>
          <w:szCs w:val="28"/>
        </w:rPr>
        <w:t>.)</w:t>
      </w:r>
      <w:proofErr w:type="gramStart"/>
      <w:r w:rsidRPr="00875198">
        <w:rPr>
          <w:rFonts w:asciiTheme="majorHAnsi" w:hAnsiTheme="majorHAnsi"/>
          <w:color w:val="000000" w:themeColor="text1"/>
          <w:sz w:val="28"/>
          <w:szCs w:val="28"/>
        </w:rPr>
        <w:t>the</w:t>
      </w:r>
      <w:proofErr w:type="gramEnd"/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 upper and lower ends of the dc load line</w:t>
      </w:r>
    </w:p>
    <w:p w:rsidR="00875198" w:rsidRPr="00875198" w:rsidRDefault="00875198" w:rsidP="002A0910">
      <w:pPr>
        <w:spacing w:line="360" w:lineRule="auto"/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proofErr w:type="gramStart"/>
      <w:r w:rsidRPr="00875198">
        <w:rPr>
          <w:rFonts w:asciiTheme="majorHAnsi" w:hAnsiTheme="majorHAnsi"/>
          <w:color w:val="000000" w:themeColor="text1"/>
          <w:sz w:val="28"/>
          <w:szCs w:val="28"/>
        </w:rPr>
        <w:t>ii</w:t>
      </w:r>
      <w:proofErr w:type="gramEnd"/>
      <w:r w:rsidRPr="00875198">
        <w:rPr>
          <w:rFonts w:asciiTheme="majorHAnsi" w:hAnsiTheme="majorHAnsi"/>
          <w:color w:val="000000" w:themeColor="text1"/>
          <w:sz w:val="28"/>
          <w:szCs w:val="28"/>
        </w:rPr>
        <w:t>.)</w:t>
      </w:r>
      <w:proofErr w:type="gramStart"/>
      <w:r w:rsidRPr="00875198">
        <w:rPr>
          <w:rFonts w:asciiTheme="majorHAnsi" w:hAnsiTheme="majorHAnsi"/>
          <w:color w:val="000000" w:themeColor="text1"/>
          <w:sz w:val="28"/>
          <w:szCs w:val="28"/>
        </w:rPr>
        <w:t>find</w:t>
      </w:r>
      <w:proofErr w:type="gramEnd"/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 Q-point</w:t>
      </w:r>
    </w:p>
    <w:p w:rsidR="00875198" w:rsidRPr="00875198" w:rsidRDefault="00875198" w:rsidP="002A0910">
      <w:pPr>
        <w:spacing w:line="360" w:lineRule="auto"/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proofErr w:type="spellStart"/>
      <w:proofErr w:type="gramStart"/>
      <w:r w:rsidRPr="00875198">
        <w:rPr>
          <w:rFonts w:asciiTheme="majorHAnsi" w:hAnsiTheme="majorHAnsi"/>
          <w:color w:val="000000" w:themeColor="text1"/>
          <w:sz w:val="28"/>
          <w:szCs w:val="28"/>
        </w:rPr>
        <w:t>iii.locate</w:t>
      </w:r>
      <w:proofErr w:type="spellEnd"/>
      <w:proofErr w:type="gramEnd"/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 </w:t>
      </w:r>
      <w:proofErr w:type="spellStart"/>
      <w:r w:rsidRPr="00875198">
        <w:rPr>
          <w:rFonts w:asciiTheme="majorHAnsi" w:hAnsiTheme="majorHAnsi"/>
          <w:color w:val="000000" w:themeColor="text1"/>
          <w:sz w:val="28"/>
          <w:szCs w:val="28"/>
        </w:rPr>
        <w:t>Qpoint</w:t>
      </w:r>
      <w:proofErr w:type="spellEnd"/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 on the dc load line </w:t>
      </w:r>
    </w:p>
    <w:p w:rsidR="00875198" w:rsidRPr="00875198" w:rsidRDefault="00875198" w:rsidP="002A0910">
      <w:pPr>
        <w:spacing w:line="360" w:lineRule="auto"/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proofErr w:type="gramStart"/>
      <w:r w:rsidRPr="00875198">
        <w:rPr>
          <w:rFonts w:asciiTheme="majorHAnsi" w:hAnsiTheme="majorHAnsi"/>
          <w:color w:val="000000" w:themeColor="text1"/>
          <w:sz w:val="28"/>
          <w:szCs w:val="28"/>
        </w:rPr>
        <w:t>iv</w:t>
      </w:r>
      <w:proofErr w:type="gramEnd"/>
      <w:r w:rsidRPr="00875198">
        <w:rPr>
          <w:rFonts w:asciiTheme="majorHAnsi" w:hAnsiTheme="majorHAnsi"/>
          <w:color w:val="000000" w:themeColor="text1"/>
          <w:sz w:val="28"/>
          <w:szCs w:val="28"/>
        </w:rPr>
        <w:t>.)Explain the simpler way of drawing dc load line</w:t>
      </w:r>
    </w:p>
    <w:p w:rsidR="00875198" w:rsidRPr="00875198" w:rsidRDefault="00875198" w:rsidP="002A0910">
      <w:pPr>
        <w:spacing w:line="360" w:lineRule="auto"/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c. Briefly discuss with </w:t>
      </w:r>
      <w:proofErr w:type="gramStart"/>
      <w:r w:rsidRPr="00875198">
        <w:rPr>
          <w:rFonts w:asciiTheme="majorHAnsi" w:hAnsiTheme="majorHAnsi"/>
          <w:color w:val="000000" w:themeColor="text1"/>
          <w:sz w:val="28"/>
          <w:szCs w:val="28"/>
        </w:rPr>
        <w:t>diagrams  the</w:t>
      </w:r>
      <w:proofErr w:type="gramEnd"/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 following  methods of fabricating BJT  transistors  </w:t>
      </w:r>
    </w:p>
    <w:p w:rsidR="00875198" w:rsidRPr="00875198" w:rsidRDefault="00875198" w:rsidP="002A0910">
      <w:pPr>
        <w:pStyle w:val="Heading2"/>
        <w:shd w:val="clear" w:color="auto" w:fill="FFFFFF"/>
        <w:spacing w:before="0" w:beforeAutospacing="0" w:after="0" w:afterAutospacing="0" w:line="360" w:lineRule="auto"/>
        <w:rPr>
          <w:rFonts w:asciiTheme="majorHAnsi" w:hAnsiTheme="majorHAnsi" w:cs="Arial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  </w:t>
      </w:r>
      <w:proofErr w:type="spellStart"/>
      <w:r w:rsidRPr="00875198">
        <w:rPr>
          <w:rFonts w:asciiTheme="majorHAnsi" w:hAnsiTheme="majorHAnsi"/>
          <w:color w:val="000000" w:themeColor="text1"/>
          <w:sz w:val="28"/>
          <w:szCs w:val="28"/>
        </w:rPr>
        <w:t>i</w:t>
      </w:r>
      <w:proofErr w:type="spellEnd"/>
      <w:r w:rsidRPr="00875198">
        <w:rPr>
          <w:rFonts w:asciiTheme="majorHAnsi" w:hAnsiTheme="majorHAnsi"/>
          <w:color w:val="000000" w:themeColor="text1"/>
          <w:sz w:val="28"/>
          <w:szCs w:val="28"/>
        </w:rPr>
        <w:t>).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 xml:space="preserve"> </w:t>
      </w:r>
      <w:r w:rsidRPr="00875198">
        <w:rPr>
          <w:rFonts w:asciiTheme="majorHAnsi" w:hAnsiTheme="majorHAnsi" w:cs="Arial"/>
          <w:b w:val="0"/>
          <w:color w:val="000000" w:themeColor="text1"/>
          <w:sz w:val="28"/>
          <w:szCs w:val="28"/>
        </w:rPr>
        <w:t>Diffused Technique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 w:cs="Arial"/>
          <w:color w:val="000000" w:themeColor="text1"/>
          <w:sz w:val="28"/>
          <w:szCs w:val="28"/>
        </w:rPr>
        <w:t xml:space="preserve">              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>(</w:t>
      </w:r>
      <w:r w:rsidR="002A0910">
        <w:rPr>
          <w:rFonts w:asciiTheme="majorHAnsi" w:hAnsiTheme="majorHAnsi" w:cs="Arial"/>
          <w:color w:val="000000" w:themeColor="text1"/>
          <w:sz w:val="28"/>
          <w:szCs w:val="28"/>
        </w:rPr>
        <w:t>5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>marks)</w:t>
      </w:r>
    </w:p>
    <w:p w:rsidR="00875198" w:rsidRPr="00875198" w:rsidRDefault="00875198" w:rsidP="002A0910">
      <w:pPr>
        <w:pStyle w:val="Heading2"/>
        <w:shd w:val="clear" w:color="auto" w:fill="FFFFFF"/>
        <w:spacing w:before="0" w:beforeAutospacing="0" w:after="0" w:afterAutospacing="0" w:line="360" w:lineRule="auto"/>
        <w:rPr>
          <w:rFonts w:asciiTheme="majorHAnsi" w:hAnsiTheme="majorHAnsi" w:cs="Arial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>ii.</w:t>
      </w:r>
      <w:r w:rsidR="00B8636A">
        <w:rPr>
          <w:rFonts w:asciiTheme="majorHAnsi" w:hAnsiTheme="majorHAnsi"/>
          <w:color w:val="000000" w:themeColor="text1"/>
          <w:sz w:val="28"/>
          <w:szCs w:val="28"/>
        </w:rPr>
        <w:t xml:space="preserve">  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 xml:space="preserve"> </w:t>
      </w:r>
      <w:r w:rsidRPr="00875198">
        <w:rPr>
          <w:rFonts w:asciiTheme="majorHAnsi" w:hAnsiTheme="majorHAnsi" w:cs="Arial"/>
          <w:b w:val="0"/>
          <w:color w:val="000000" w:themeColor="text1"/>
          <w:sz w:val="28"/>
          <w:szCs w:val="28"/>
        </w:rPr>
        <w:t>Epitaxial Technique</w:t>
      </w:r>
      <w:r w:rsidRPr="00875198">
        <w:rPr>
          <w:rFonts w:asciiTheme="majorHAnsi" w:hAnsiTheme="majorHAnsi" w:cs="Arial"/>
          <w:b w:val="0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 w:cs="Arial"/>
          <w:color w:val="000000" w:themeColor="text1"/>
          <w:sz w:val="28"/>
          <w:szCs w:val="28"/>
        </w:rPr>
        <w:t xml:space="preserve">   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>(</w:t>
      </w:r>
      <w:r w:rsidR="002A0910">
        <w:rPr>
          <w:rFonts w:asciiTheme="majorHAnsi" w:hAnsiTheme="majorHAnsi" w:cs="Arial"/>
          <w:color w:val="000000" w:themeColor="text1"/>
          <w:sz w:val="28"/>
          <w:szCs w:val="28"/>
        </w:rPr>
        <w:t>5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>marks)</w:t>
      </w:r>
    </w:p>
    <w:p w:rsidR="002A0910" w:rsidRDefault="002A0910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034C9E" w:rsidRDefault="00034C9E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692B45" w:rsidRDefault="00692B45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692B45" w:rsidRDefault="00692B45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692B45" w:rsidRPr="00875198" w:rsidRDefault="00692B45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E37457" w:rsidRDefault="00E37457" w:rsidP="00875198">
      <w:pPr>
        <w:jc w:val="center"/>
        <w:rPr>
          <w:rFonts w:asciiTheme="majorHAnsi" w:hAnsiTheme="majorHAnsi"/>
          <w:b/>
          <w:color w:val="000000" w:themeColor="text1"/>
          <w:sz w:val="36"/>
          <w:szCs w:val="36"/>
        </w:rPr>
      </w:pPr>
    </w:p>
    <w:p w:rsidR="00875198" w:rsidRPr="00875198" w:rsidRDefault="00875198" w:rsidP="00875198">
      <w:pPr>
        <w:jc w:val="center"/>
        <w:rPr>
          <w:rFonts w:asciiTheme="majorHAnsi" w:hAnsiTheme="majorHAnsi"/>
          <w:b/>
          <w:color w:val="000000" w:themeColor="text1"/>
          <w:sz w:val="36"/>
          <w:szCs w:val="36"/>
        </w:rPr>
      </w:pPr>
      <w:r w:rsidRPr="00875198">
        <w:rPr>
          <w:rFonts w:asciiTheme="majorHAnsi" w:hAnsiTheme="majorHAnsi"/>
          <w:b/>
          <w:color w:val="000000" w:themeColor="text1"/>
          <w:sz w:val="36"/>
          <w:szCs w:val="36"/>
        </w:rPr>
        <w:t>QUESTION FOUR   (20 MARKS)</w:t>
      </w: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3B60DB" w:rsidP="00875198">
      <w:pPr>
        <w:rPr>
          <w:rFonts w:asciiTheme="majorHAnsi" w:hAnsiTheme="majorHAnsi"/>
          <w:color w:val="000000" w:themeColor="text1"/>
          <w:sz w:val="28"/>
          <w:szCs w:val="28"/>
        </w:rPr>
      </w:pPr>
      <w:proofErr w:type="gramStart"/>
      <w:r>
        <w:rPr>
          <w:rFonts w:asciiTheme="majorHAnsi" w:hAnsiTheme="majorHAnsi"/>
          <w:color w:val="000000" w:themeColor="text1"/>
          <w:sz w:val="28"/>
          <w:szCs w:val="28"/>
        </w:rPr>
        <w:t>a</w:t>
      </w:r>
      <w:proofErr w:type="gramEnd"/>
      <w:r>
        <w:rPr>
          <w:rFonts w:asciiTheme="majorHAnsi" w:hAnsiTheme="majorHAnsi"/>
          <w:color w:val="000000" w:themeColor="text1"/>
          <w:sz w:val="28"/>
          <w:szCs w:val="28"/>
        </w:rPr>
        <w:t>).</w:t>
      </w:r>
      <w:r w:rsidR="00875198" w:rsidRPr="00875198">
        <w:rPr>
          <w:rFonts w:asciiTheme="majorHAnsi" w:hAnsiTheme="majorHAnsi"/>
          <w:color w:val="000000" w:themeColor="text1"/>
          <w:sz w:val="28"/>
          <w:szCs w:val="28"/>
        </w:rPr>
        <w:t>Briefly discus the need of transistor biasing and state various types of transistor biasing circuits</w:t>
      </w:r>
      <w:r w:rsidR="00875198"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="00875198"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="00875198"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/>
          <w:color w:val="000000" w:themeColor="text1"/>
          <w:sz w:val="28"/>
          <w:szCs w:val="28"/>
        </w:rPr>
        <w:t xml:space="preserve">    </w:t>
      </w:r>
      <w:r>
        <w:rPr>
          <w:rFonts w:asciiTheme="majorHAnsi" w:hAnsiTheme="majorHAnsi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/>
          <w:color w:val="000000" w:themeColor="text1"/>
          <w:sz w:val="28"/>
          <w:szCs w:val="28"/>
        </w:rPr>
        <w:t xml:space="preserve"> </w:t>
      </w:r>
      <w:r w:rsidR="00875198" w:rsidRPr="002A0910">
        <w:rPr>
          <w:rFonts w:asciiTheme="majorHAnsi" w:hAnsiTheme="majorHAnsi"/>
          <w:b/>
          <w:color w:val="000000" w:themeColor="text1"/>
          <w:sz w:val="28"/>
          <w:szCs w:val="28"/>
        </w:rPr>
        <w:t>(5marks)</w:t>
      </w: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>b</w:t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>)</w:t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>. Define stability factor for BJTs.</w:t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/>
          <w:color w:val="000000" w:themeColor="text1"/>
          <w:sz w:val="28"/>
          <w:szCs w:val="28"/>
        </w:rPr>
        <w:t xml:space="preserve">    </w:t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/>
          <w:color w:val="000000" w:themeColor="text1"/>
          <w:sz w:val="28"/>
          <w:szCs w:val="28"/>
        </w:rPr>
        <w:t xml:space="preserve"> </w:t>
      </w:r>
      <w:r w:rsidRPr="002A0910">
        <w:rPr>
          <w:rFonts w:asciiTheme="majorHAnsi" w:hAnsiTheme="majorHAnsi"/>
          <w:b/>
          <w:color w:val="000000" w:themeColor="text1"/>
          <w:sz w:val="28"/>
          <w:szCs w:val="28"/>
        </w:rPr>
        <w:t>(2marks)</w:t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 xml:space="preserve"> </w:t>
      </w: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</w:p>
    <w:p w:rsidR="00875198" w:rsidRPr="00875198" w:rsidRDefault="00875198" w:rsidP="00875198">
      <w:pPr>
        <w:rPr>
          <w:rFonts w:asciiTheme="majorHAnsi" w:hAnsiTheme="majorHAnsi"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>c</w:t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>)</w:t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>. Transistors can be used as amplifiers. Justify this statement by discussing with aid of diagrams the three basic circ</w:t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>uits for transistor amplifier</w:t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ab/>
        <w:t xml:space="preserve"> </w:t>
      </w:r>
      <w:r w:rsidR="002A0910">
        <w:rPr>
          <w:rFonts w:asciiTheme="majorHAnsi" w:hAnsiTheme="majorHAnsi"/>
          <w:color w:val="000000" w:themeColor="text1"/>
          <w:sz w:val="28"/>
          <w:szCs w:val="28"/>
        </w:rPr>
        <w:t xml:space="preserve"> </w:t>
      </w:r>
      <w:r w:rsidRPr="002A0910">
        <w:rPr>
          <w:rFonts w:asciiTheme="majorHAnsi" w:hAnsiTheme="majorHAnsi"/>
          <w:b/>
          <w:color w:val="000000" w:themeColor="text1"/>
          <w:sz w:val="28"/>
          <w:szCs w:val="28"/>
        </w:rPr>
        <w:t>(5marks)</w:t>
      </w:r>
    </w:p>
    <w:p w:rsidR="00875198" w:rsidRPr="00875198" w:rsidRDefault="00875198" w:rsidP="00875198">
      <w:pPr>
        <w:rPr>
          <w:rFonts w:asciiTheme="majorHAnsi" w:eastAsia="Times New Roman" w:hAnsiTheme="majorHAnsi" w:cs="Times New Roman"/>
          <w:color w:val="000000" w:themeColor="text1"/>
          <w:sz w:val="28"/>
          <w:szCs w:val="28"/>
          <w:lang w:eastAsia="en-GB"/>
        </w:rPr>
      </w:pPr>
    </w:p>
    <w:p w:rsidR="00875198" w:rsidRDefault="00875198" w:rsidP="00875198">
      <w:pPr>
        <w:autoSpaceDE w:val="0"/>
        <w:autoSpaceDN w:val="0"/>
        <w:adjustRightInd w:val="0"/>
        <w:rPr>
          <w:rFonts w:asciiTheme="majorHAnsi" w:hAnsiTheme="majorHAnsi" w:cs="Arial"/>
          <w:b/>
          <w:color w:val="000000" w:themeColor="text1"/>
          <w:sz w:val="28"/>
          <w:szCs w:val="28"/>
        </w:rPr>
      </w:pPr>
      <w:r w:rsidRPr="00875198">
        <w:rPr>
          <w:rFonts w:asciiTheme="majorHAnsi" w:hAnsiTheme="majorHAnsi"/>
          <w:color w:val="000000" w:themeColor="text1"/>
          <w:sz w:val="28"/>
          <w:szCs w:val="28"/>
        </w:rPr>
        <w:t>d</w:t>
      </w:r>
      <w:r w:rsidR="003B60DB">
        <w:rPr>
          <w:rFonts w:asciiTheme="majorHAnsi" w:hAnsiTheme="majorHAnsi"/>
          <w:color w:val="000000" w:themeColor="text1"/>
          <w:sz w:val="28"/>
          <w:szCs w:val="28"/>
        </w:rPr>
        <w:t>)</w:t>
      </w:r>
      <w:r w:rsidRPr="00875198">
        <w:rPr>
          <w:rFonts w:asciiTheme="majorHAnsi" w:hAnsiTheme="majorHAnsi"/>
          <w:color w:val="000000" w:themeColor="text1"/>
          <w:sz w:val="28"/>
          <w:szCs w:val="28"/>
        </w:rPr>
        <w:t>.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 xml:space="preserve"> Compare bipolar junction transistor</w:t>
      </w:r>
      <w:r>
        <w:rPr>
          <w:rFonts w:asciiTheme="majorHAnsi" w:hAnsiTheme="majorHAnsi" w:cs="Arial"/>
          <w:color w:val="000000" w:themeColor="text1"/>
          <w:sz w:val="28"/>
          <w:szCs w:val="28"/>
        </w:rPr>
        <w:t xml:space="preserve"> </w:t>
      </w:r>
      <w:r w:rsidR="006C48A3">
        <w:rPr>
          <w:rFonts w:asciiTheme="majorHAnsi" w:hAnsiTheme="majorHAnsi" w:cs="Arial"/>
          <w:color w:val="000000" w:themeColor="text1"/>
          <w:sz w:val="28"/>
          <w:szCs w:val="28"/>
        </w:rPr>
        <w:t>(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>BJT</w:t>
      </w:r>
      <w:r w:rsidR="006C48A3">
        <w:rPr>
          <w:rFonts w:asciiTheme="majorHAnsi" w:hAnsiTheme="majorHAnsi" w:cs="Arial"/>
          <w:color w:val="000000" w:themeColor="text1"/>
          <w:sz w:val="28"/>
          <w:szCs w:val="28"/>
        </w:rPr>
        <w:t>)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 xml:space="preserve"> and Field Effect Transistor (FET.) </w:t>
      </w:r>
      <w:r w:rsidRPr="00875198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="002A0910">
        <w:rPr>
          <w:rFonts w:asciiTheme="majorHAnsi" w:hAnsiTheme="majorHAnsi" w:cs="Arial"/>
          <w:color w:val="000000" w:themeColor="text1"/>
          <w:sz w:val="28"/>
          <w:szCs w:val="28"/>
        </w:rPr>
        <w:t xml:space="preserve">                </w:t>
      </w:r>
      <w:r w:rsidR="003B60DB">
        <w:rPr>
          <w:rFonts w:asciiTheme="majorHAnsi" w:hAnsiTheme="majorHAnsi" w:cs="Arial"/>
          <w:color w:val="000000" w:themeColor="text1"/>
          <w:sz w:val="28"/>
          <w:szCs w:val="28"/>
        </w:rPr>
        <w:tab/>
      </w:r>
      <w:r w:rsidR="003B60DB">
        <w:rPr>
          <w:rFonts w:asciiTheme="majorHAnsi" w:hAnsiTheme="majorHAnsi" w:cs="Arial"/>
          <w:color w:val="000000" w:themeColor="text1"/>
          <w:sz w:val="28"/>
          <w:szCs w:val="28"/>
        </w:rPr>
        <w:tab/>
      </w:r>
      <w:proofErr w:type="gramStart"/>
      <w:r w:rsidRPr="002A0910">
        <w:rPr>
          <w:rFonts w:asciiTheme="majorHAnsi" w:hAnsiTheme="majorHAnsi" w:cs="Arial"/>
          <w:b/>
          <w:color w:val="000000" w:themeColor="text1"/>
          <w:sz w:val="28"/>
          <w:szCs w:val="28"/>
        </w:rPr>
        <w:t>( 3marks</w:t>
      </w:r>
      <w:proofErr w:type="gramEnd"/>
      <w:r w:rsidRPr="002A0910">
        <w:rPr>
          <w:rFonts w:asciiTheme="majorHAnsi" w:hAnsiTheme="majorHAnsi" w:cs="Arial"/>
          <w:b/>
          <w:color w:val="000000" w:themeColor="text1"/>
          <w:sz w:val="28"/>
          <w:szCs w:val="28"/>
        </w:rPr>
        <w:t>)</w:t>
      </w:r>
    </w:p>
    <w:p w:rsidR="003B60DB" w:rsidRDefault="003B60DB" w:rsidP="00875198">
      <w:pPr>
        <w:autoSpaceDE w:val="0"/>
        <w:autoSpaceDN w:val="0"/>
        <w:adjustRightInd w:val="0"/>
        <w:rPr>
          <w:rFonts w:asciiTheme="majorHAnsi" w:hAnsiTheme="majorHAnsi" w:cs="Arial"/>
          <w:b/>
          <w:color w:val="000000" w:themeColor="text1"/>
          <w:sz w:val="28"/>
          <w:szCs w:val="28"/>
        </w:rPr>
      </w:pPr>
    </w:p>
    <w:p w:rsidR="003B60DB" w:rsidRDefault="003B60DB" w:rsidP="003B60DB">
      <w:pPr>
        <w:tabs>
          <w:tab w:val="left" w:pos="532"/>
        </w:tabs>
        <w:spacing w:line="282" w:lineRule="auto"/>
        <w:ind w:left="120" w:right="120"/>
        <w:rPr>
          <w:rFonts w:ascii="Times New Roman" w:eastAsia="Times New Roman" w:hAnsi="Times New Roman"/>
          <w:b/>
          <w:sz w:val="24"/>
        </w:rPr>
      </w:pPr>
      <w:r>
        <w:rPr>
          <w:rFonts w:asciiTheme="majorHAnsi" w:hAnsiTheme="majorHAnsi" w:cs="Arial"/>
          <w:b/>
          <w:color w:val="000000" w:themeColor="text1"/>
          <w:sz w:val="28"/>
          <w:szCs w:val="28"/>
        </w:rPr>
        <w:t>e.)</w:t>
      </w:r>
      <w:r w:rsidRPr="003B60DB">
        <w:rPr>
          <w:rFonts w:ascii="Times New Roman" w:eastAsia="Times New Roman" w:hAnsi="Times New Roman"/>
          <w:b/>
          <w:sz w:val="24"/>
        </w:rPr>
        <w:t xml:space="preserve"> </w:t>
      </w:r>
      <w:r w:rsidRPr="00E37457">
        <w:rPr>
          <w:rFonts w:asciiTheme="majorHAnsi" w:eastAsia="Times New Roman" w:hAnsiTheme="majorHAnsi"/>
          <w:sz w:val="28"/>
          <w:szCs w:val="28"/>
        </w:rPr>
        <w:t>The transistor has I</w:t>
      </w:r>
      <w:r w:rsidRPr="00E37457">
        <w:rPr>
          <w:rFonts w:asciiTheme="majorHAnsi" w:eastAsia="Times New Roman" w:hAnsiTheme="majorHAnsi"/>
          <w:sz w:val="28"/>
          <w:szCs w:val="28"/>
          <w:vertAlign w:val="subscript"/>
        </w:rPr>
        <w:t>E</w:t>
      </w:r>
      <w:r w:rsidRPr="00E37457">
        <w:rPr>
          <w:rFonts w:asciiTheme="majorHAnsi" w:eastAsia="Times New Roman" w:hAnsiTheme="majorHAnsi"/>
          <w:sz w:val="28"/>
          <w:szCs w:val="28"/>
        </w:rPr>
        <w:t xml:space="preserve"> = 10 mA and α = 0.98. Find the value of base</w:t>
      </w:r>
      <w:r w:rsidR="00E37457" w:rsidRPr="00E37457">
        <w:rPr>
          <w:rFonts w:asciiTheme="majorHAnsi" w:eastAsia="Times New Roman" w:hAnsiTheme="majorHAnsi"/>
          <w:sz w:val="28"/>
          <w:szCs w:val="28"/>
        </w:rPr>
        <w:t xml:space="preserve"> </w:t>
      </w:r>
      <w:r w:rsidRPr="00E37457">
        <w:rPr>
          <w:rFonts w:asciiTheme="majorHAnsi" w:eastAsia="Times New Roman" w:hAnsiTheme="majorHAnsi"/>
          <w:sz w:val="28"/>
          <w:szCs w:val="28"/>
        </w:rPr>
        <w:t>I</w:t>
      </w:r>
      <w:r w:rsidRPr="00E37457">
        <w:rPr>
          <w:rFonts w:asciiTheme="majorHAnsi" w:eastAsia="Times New Roman" w:hAnsiTheme="majorHAnsi"/>
          <w:sz w:val="28"/>
          <w:szCs w:val="28"/>
          <w:vertAlign w:val="subscript"/>
        </w:rPr>
        <w:t>B</w:t>
      </w:r>
      <w:r w:rsidRPr="00E37457">
        <w:rPr>
          <w:rFonts w:asciiTheme="majorHAnsi" w:eastAsia="Times New Roman" w:hAnsiTheme="majorHAnsi"/>
          <w:sz w:val="28"/>
          <w:szCs w:val="28"/>
        </w:rPr>
        <w:t xml:space="preserve"> and collector I</w:t>
      </w:r>
      <w:r w:rsidRPr="00E37457">
        <w:rPr>
          <w:rFonts w:asciiTheme="majorHAnsi" w:eastAsia="Times New Roman" w:hAnsiTheme="majorHAnsi"/>
          <w:sz w:val="28"/>
          <w:szCs w:val="28"/>
          <w:vertAlign w:val="subscript"/>
        </w:rPr>
        <w:t>C</w:t>
      </w:r>
      <w:r w:rsidR="00E37457" w:rsidRPr="00E37457">
        <w:rPr>
          <w:rFonts w:asciiTheme="majorHAnsi" w:eastAsia="Times New Roman" w:hAnsiTheme="majorHAnsi"/>
          <w:sz w:val="28"/>
          <w:szCs w:val="28"/>
          <w:vertAlign w:val="subscript"/>
        </w:rPr>
        <w:t xml:space="preserve"> </w:t>
      </w:r>
      <w:r w:rsidRPr="00E37457">
        <w:rPr>
          <w:rFonts w:asciiTheme="majorHAnsi" w:eastAsia="Times New Roman" w:hAnsiTheme="majorHAnsi"/>
          <w:sz w:val="28"/>
          <w:szCs w:val="28"/>
        </w:rPr>
        <w:t>currents.</w:t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 w:rsidRPr="003B60DB"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>
        <w:rPr>
          <w:rFonts w:asciiTheme="majorHAnsi" w:eastAsia="Times New Roman" w:hAnsiTheme="majorHAnsi"/>
          <w:b/>
          <w:sz w:val="28"/>
          <w:szCs w:val="28"/>
        </w:rPr>
        <w:tab/>
      </w:r>
      <w:r w:rsidR="00E37457">
        <w:rPr>
          <w:rFonts w:asciiTheme="majorHAnsi" w:eastAsia="Times New Roman" w:hAnsiTheme="majorHAnsi"/>
          <w:b/>
          <w:sz w:val="28"/>
          <w:szCs w:val="28"/>
        </w:rPr>
        <w:t xml:space="preserve">             </w:t>
      </w:r>
      <w:r w:rsidRPr="003B60DB">
        <w:rPr>
          <w:rFonts w:asciiTheme="majorHAnsi" w:eastAsia="Times New Roman" w:hAnsiTheme="majorHAnsi"/>
          <w:b/>
          <w:sz w:val="28"/>
          <w:szCs w:val="28"/>
        </w:rPr>
        <w:t>(2marks</w:t>
      </w:r>
      <w:r>
        <w:rPr>
          <w:rFonts w:ascii="Times New Roman" w:eastAsia="Times New Roman" w:hAnsi="Times New Roman"/>
          <w:b/>
          <w:sz w:val="24"/>
        </w:rPr>
        <w:t>)</w:t>
      </w:r>
    </w:p>
    <w:p w:rsidR="003B60DB" w:rsidRPr="003B60DB" w:rsidRDefault="003B60DB" w:rsidP="003B60DB">
      <w:pPr>
        <w:autoSpaceDE w:val="0"/>
        <w:autoSpaceDN w:val="0"/>
        <w:adjustRightInd w:val="0"/>
        <w:rPr>
          <w:rFonts w:asciiTheme="majorHAnsi" w:hAnsiTheme="majorHAnsi" w:cs="Arial"/>
          <w:color w:val="202020"/>
          <w:sz w:val="28"/>
          <w:szCs w:val="28"/>
        </w:rPr>
      </w:pPr>
      <w:r>
        <w:rPr>
          <w:rFonts w:asciiTheme="majorHAnsi" w:hAnsiTheme="majorHAnsi" w:cs="Arial"/>
          <w:color w:val="000000" w:themeColor="text1"/>
          <w:sz w:val="28"/>
          <w:szCs w:val="28"/>
        </w:rPr>
        <w:t>f</w:t>
      </w:r>
      <w:r w:rsidRPr="003B60DB">
        <w:rPr>
          <w:rFonts w:asciiTheme="majorHAnsi" w:hAnsiTheme="majorHAnsi" w:cs="Arial"/>
          <w:color w:val="000000" w:themeColor="text1"/>
          <w:sz w:val="28"/>
          <w:szCs w:val="28"/>
        </w:rPr>
        <w:t>.</w:t>
      </w:r>
      <w:r w:rsidRPr="003B60DB">
        <w:rPr>
          <w:rFonts w:asciiTheme="majorHAnsi" w:hAnsiTheme="majorHAnsi" w:cs="Arial"/>
          <w:color w:val="202020"/>
          <w:sz w:val="28"/>
          <w:szCs w:val="28"/>
        </w:rPr>
        <w:t xml:space="preserve"> Draw the input and output characteristics of a transistor in CE configuration</w:t>
      </w:r>
    </w:p>
    <w:p w:rsidR="003B60DB" w:rsidRPr="003B60DB" w:rsidRDefault="003B60DB" w:rsidP="003B60DB">
      <w:pPr>
        <w:autoSpaceDE w:val="0"/>
        <w:autoSpaceDN w:val="0"/>
        <w:adjustRightInd w:val="0"/>
        <w:rPr>
          <w:rFonts w:asciiTheme="majorHAnsi" w:hAnsiTheme="majorHAnsi" w:cs="Arial"/>
          <w:color w:val="202020"/>
          <w:sz w:val="28"/>
          <w:szCs w:val="28"/>
        </w:rPr>
      </w:pPr>
      <w:proofErr w:type="gramStart"/>
      <w:r w:rsidRPr="003B60DB">
        <w:rPr>
          <w:rFonts w:asciiTheme="majorHAnsi" w:hAnsiTheme="majorHAnsi" w:cs="Arial"/>
          <w:color w:val="202020"/>
          <w:sz w:val="28"/>
          <w:szCs w:val="28"/>
        </w:rPr>
        <w:t>and</w:t>
      </w:r>
      <w:proofErr w:type="gramEnd"/>
      <w:r w:rsidRPr="003B60DB">
        <w:rPr>
          <w:rFonts w:asciiTheme="majorHAnsi" w:hAnsiTheme="majorHAnsi" w:cs="Arial"/>
          <w:color w:val="202020"/>
          <w:sz w:val="28"/>
          <w:szCs w:val="28"/>
        </w:rPr>
        <w:t xml:space="preserve"> mark the cut-off, saturation and active regions.</w:t>
      </w:r>
      <w:r w:rsidRPr="003B60DB">
        <w:rPr>
          <w:rFonts w:asciiTheme="majorHAnsi" w:hAnsiTheme="majorHAnsi" w:cs="Arial"/>
          <w:color w:val="202020"/>
          <w:sz w:val="28"/>
          <w:szCs w:val="28"/>
        </w:rPr>
        <w:tab/>
      </w:r>
      <w:r w:rsidRPr="003B60DB">
        <w:rPr>
          <w:rFonts w:asciiTheme="majorHAnsi" w:hAnsiTheme="majorHAnsi" w:cs="Arial"/>
          <w:color w:val="202020"/>
          <w:sz w:val="28"/>
          <w:szCs w:val="28"/>
        </w:rPr>
        <w:tab/>
      </w:r>
      <w:r w:rsidRPr="003B60DB">
        <w:rPr>
          <w:rFonts w:asciiTheme="majorHAnsi" w:hAnsiTheme="majorHAnsi" w:cs="Arial"/>
          <w:color w:val="202020"/>
          <w:sz w:val="28"/>
          <w:szCs w:val="28"/>
        </w:rPr>
        <w:tab/>
      </w:r>
      <w:r w:rsidRPr="003B60DB">
        <w:rPr>
          <w:rFonts w:asciiTheme="majorHAnsi" w:hAnsiTheme="majorHAnsi" w:cs="Arial"/>
          <w:color w:val="202020"/>
          <w:sz w:val="28"/>
          <w:szCs w:val="28"/>
        </w:rPr>
        <w:tab/>
      </w:r>
      <w:r w:rsidRPr="003B60DB"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</w:r>
      <w:r>
        <w:rPr>
          <w:rFonts w:asciiTheme="majorHAnsi" w:hAnsiTheme="majorHAnsi" w:cs="Arial"/>
          <w:color w:val="202020"/>
          <w:sz w:val="28"/>
          <w:szCs w:val="28"/>
        </w:rPr>
        <w:tab/>
        <w:t xml:space="preserve">          </w:t>
      </w:r>
      <w:r w:rsidRPr="003B60DB">
        <w:rPr>
          <w:rFonts w:asciiTheme="majorHAnsi" w:hAnsiTheme="majorHAnsi" w:cs="Arial"/>
          <w:b/>
          <w:color w:val="202020"/>
          <w:sz w:val="28"/>
          <w:szCs w:val="28"/>
        </w:rPr>
        <w:t>(3marks)</w:t>
      </w:r>
    </w:p>
    <w:p w:rsidR="003B60DB" w:rsidRDefault="003B60DB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</w:p>
    <w:p w:rsidR="00E37457" w:rsidRPr="00875198" w:rsidRDefault="00E37457" w:rsidP="00875198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8"/>
          <w:szCs w:val="28"/>
        </w:rPr>
      </w:pP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</w:r>
      <w:r>
        <w:rPr>
          <w:rFonts w:asciiTheme="majorHAnsi" w:hAnsiTheme="majorHAnsi" w:cs="Arial"/>
          <w:color w:val="000000" w:themeColor="text1"/>
          <w:sz w:val="28"/>
          <w:szCs w:val="28"/>
        </w:rPr>
        <w:tab/>
        <w:t>-END-</w:t>
      </w:r>
    </w:p>
    <w:sectPr w:rsidR="00E37457" w:rsidRPr="00875198" w:rsidSect="003B60DB">
      <w:footerReference w:type="default" r:id="rId10"/>
      <w:pgSz w:w="11906" w:h="16838"/>
      <w:pgMar w:top="567" w:right="991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6D10" w:rsidRDefault="001C6D10" w:rsidP="00875198">
      <w:r>
        <w:separator/>
      </w:r>
    </w:p>
  </w:endnote>
  <w:endnote w:type="continuationSeparator" w:id="0">
    <w:p w:rsidR="001C6D10" w:rsidRDefault="001C6D10" w:rsidP="00875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192913"/>
      <w:docPartObj>
        <w:docPartGallery w:val="Page Numbers (Bottom of Page)"/>
        <w:docPartUnique/>
      </w:docPartObj>
    </w:sdtPr>
    <w:sdtEndPr/>
    <w:sdtContent>
      <w:p w:rsidR="00875198" w:rsidRDefault="000C35E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25D7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75198" w:rsidRDefault="0087519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6D10" w:rsidRDefault="001C6D10" w:rsidP="00875198">
      <w:r>
        <w:separator/>
      </w:r>
    </w:p>
  </w:footnote>
  <w:footnote w:type="continuationSeparator" w:id="0">
    <w:p w:rsidR="001C6D10" w:rsidRDefault="001C6D10" w:rsidP="008751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5B2986"/>
    <w:multiLevelType w:val="hybridMultilevel"/>
    <w:tmpl w:val="4D24C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7D3F56"/>
    <w:multiLevelType w:val="hybridMultilevel"/>
    <w:tmpl w:val="53A2C5C6"/>
    <w:lvl w:ilvl="0" w:tplc="9B9C2E6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8516F4"/>
    <w:multiLevelType w:val="hybridMultilevel"/>
    <w:tmpl w:val="40BE0BA0"/>
    <w:lvl w:ilvl="0" w:tplc="10002726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508E16D1"/>
    <w:multiLevelType w:val="multilevel"/>
    <w:tmpl w:val="2B780B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13F2BD7"/>
    <w:multiLevelType w:val="hybridMultilevel"/>
    <w:tmpl w:val="61883A52"/>
    <w:lvl w:ilvl="0" w:tplc="E1A05250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5198"/>
    <w:rsid w:val="00025D7F"/>
    <w:rsid w:val="00034C9E"/>
    <w:rsid w:val="000A7188"/>
    <w:rsid w:val="000C20A2"/>
    <w:rsid w:val="000C35E7"/>
    <w:rsid w:val="00143DFF"/>
    <w:rsid w:val="001C6D10"/>
    <w:rsid w:val="001D682E"/>
    <w:rsid w:val="00204B07"/>
    <w:rsid w:val="00215FF2"/>
    <w:rsid w:val="002A0910"/>
    <w:rsid w:val="00342CF9"/>
    <w:rsid w:val="003B60DB"/>
    <w:rsid w:val="00495C8A"/>
    <w:rsid w:val="00561BC2"/>
    <w:rsid w:val="00692B45"/>
    <w:rsid w:val="006B1479"/>
    <w:rsid w:val="006C48A3"/>
    <w:rsid w:val="006D3D6C"/>
    <w:rsid w:val="007D2AA8"/>
    <w:rsid w:val="008334E8"/>
    <w:rsid w:val="00875198"/>
    <w:rsid w:val="008B7CAA"/>
    <w:rsid w:val="009028F4"/>
    <w:rsid w:val="00925AB0"/>
    <w:rsid w:val="00937F07"/>
    <w:rsid w:val="00950A84"/>
    <w:rsid w:val="00A569C7"/>
    <w:rsid w:val="00AE3FA2"/>
    <w:rsid w:val="00AE4146"/>
    <w:rsid w:val="00B76FB4"/>
    <w:rsid w:val="00B8636A"/>
    <w:rsid w:val="00C31135"/>
    <w:rsid w:val="00D0528C"/>
    <w:rsid w:val="00D4097A"/>
    <w:rsid w:val="00DB2EC1"/>
    <w:rsid w:val="00E01166"/>
    <w:rsid w:val="00E37457"/>
    <w:rsid w:val="00EE28AF"/>
    <w:rsid w:val="00F94D5E"/>
    <w:rsid w:val="00FE5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5198"/>
  </w:style>
  <w:style w:type="paragraph" w:styleId="Heading1">
    <w:name w:val="heading 1"/>
    <w:basedOn w:val="Normal"/>
    <w:next w:val="Normal"/>
    <w:link w:val="Heading1Char"/>
    <w:uiPriority w:val="9"/>
    <w:qFormat/>
    <w:rsid w:val="0087519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875198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87519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519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75198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875198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ListParagraph">
    <w:name w:val="List Paragraph"/>
    <w:basedOn w:val="Normal"/>
    <w:uiPriority w:val="34"/>
    <w:qFormat/>
    <w:rsid w:val="00875198"/>
    <w:pPr>
      <w:spacing w:after="200" w:line="276" w:lineRule="auto"/>
      <w:ind w:left="720"/>
      <w:contextualSpacing/>
    </w:pPr>
    <w:rPr>
      <w:lang w:val="en-US"/>
    </w:rPr>
  </w:style>
  <w:style w:type="character" w:styleId="Hyperlink">
    <w:name w:val="Hyperlink"/>
    <w:basedOn w:val="DefaultParagraphFont"/>
    <w:uiPriority w:val="99"/>
    <w:semiHidden/>
    <w:unhideWhenUsed/>
    <w:rsid w:val="00875198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7519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">
    <w:name w:val="List"/>
    <w:basedOn w:val="Normal"/>
    <w:rsid w:val="00875198"/>
    <w:pPr>
      <w:ind w:left="360" w:hanging="36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51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51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87519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75198"/>
  </w:style>
  <w:style w:type="paragraph" w:styleId="Footer">
    <w:name w:val="footer"/>
    <w:basedOn w:val="Normal"/>
    <w:link w:val="FooterChar"/>
    <w:uiPriority w:val="99"/>
    <w:unhideWhenUsed/>
    <w:rsid w:val="0087519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751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Exams</dc:creator>
  <cp:lastModifiedBy>Terry</cp:lastModifiedBy>
  <cp:revision>4</cp:revision>
  <cp:lastPrinted>2018-08-20T00:48:00Z</cp:lastPrinted>
  <dcterms:created xsi:type="dcterms:W3CDTF">2018-07-18T19:51:00Z</dcterms:created>
  <dcterms:modified xsi:type="dcterms:W3CDTF">2018-08-20T00:52:00Z</dcterms:modified>
</cp:coreProperties>
</file>