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1AFA" w:rsidRDefault="00AE1AFA" w:rsidP="00AE1AFA">
      <w:r>
        <w:t xml:space="preserve">Perceptions </w:t>
      </w:r>
      <w:proofErr w:type="gramStart"/>
      <w:r>
        <w:t>On</w:t>
      </w:r>
      <w:proofErr w:type="gramEnd"/>
      <w:r>
        <w:t xml:space="preserve"> Hookah (</w:t>
      </w:r>
      <w:proofErr w:type="spellStart"/>
      <w:r>
        <w:t>Sheesha</w:t>
      </w:r>
      <w:proofErr w:type="spellEnd"/>
      <w:r>
        <w:t xml:space="preserve">) Consumption Among First Year </w:t>
      </w:r>
      <w:proofErr w:type="spellStart"/>
      <w:r>
        <w:t>Studentsof</w:t>
      </w:r>
      <w:proofErr w:type="spellEnd"/>
      <w:r>
        <w:t xml:space="preserve"> </w:t>
      </w:r>
      <w:proofErr w:type="spellStart"/>
      <w:r>
        <w:t>Maasai</w:t>
      </w:r>
      <w:proofErr w:type="spellEnd"/>
      <w:r>
        <w:t xml:space="preserve"> Mara University   </w:t>
      </w:r>
    </w:p>
    <w:p w:rsidR="001F0078" w:rsidRDefault="00AE1AFA" w:rsidP="00AE1AFA">
      <w:r>
        <w:t xml:space="preserve">Abigail </w:t>
      </w:r>
      <w:proofErr w:type="spellStart"/>
      <w:r>
        <w:t>Mukonyo</w:t>
      </w:r>
      <w:proofErr w:type="spellEnd"/>
    </w:p>
    <w:p w:rsidR="00AE1AFA" w:rsidRDefault="00AE1AFA" w:rsidP="00AE1AFA">
      <w:r w:rsidRPr="00AE1AFA">
        <w:t xml:space="preserve">ABSTRACT </w:t>
      </w:r>
      <w:proofErr w:type="gramStart"/>
      <w:r w:rsidRPr="00AE1AFA">
        <w:t>The</w:t>
      </w:r>
      <w:proofErr w:type="gramEnd"/>
      <w:r w:rsidRPr="00AE1AFA">
        <w:t xml:space="preserve"> perception of any concept determines the attitude an individual will hold towards the associated concept. For instance, the perception that vegetables are healthy will develop a positive attitude towards the consumption of vegetables amongst community members. It is evident that </w:t>
      </w:r>
      <w:proofErr w:type="spellStart"/>
      <w:r w:rsidRPr="00AE1AFA">
        <w:t>sheesha</w:t>
      </w:r>
      <w:proofErr w:type="spellEnd"/>
      <w:r w:rsidRPr="00AE1AFA">
        <w:t xml:space="preserve"> is growing amongst students of </w:t>
      </w:r>
      <w:proofErr w:type="spellStart"/>
      <w:r w:rsidRPr="00AE1AFA">
        <w:t>Maasai</w:t>
      </w:r>
      <w:proofErr w:type="spellEnd"/>
      <w:r w:rsidRPr="00AE1AFA">
        <w:t xml:space="preserve"> Mara University. The researcher aimed to investigate the perceptions that students hold towards </w:t>
      </w:r>
      <w:proofErr w:type="spellStart"/>
      <w:r w:rsidRPr="00AE1AFA">
        <w:t>sheesha</w:t>
      </w:r>
      <w:proofErr w:type="spellEnd"/>
      <w:r w:rsidRPr="00AE1AFA">
        <w:t xml:space="preserve"> consumption. The research was guided by the social learning theory by Albert </w:t>
      </w:r>
      <w:proofErr w:type="spellStart"/>
      <w:r w:rsidRPr="00AE1AFA">
        <w:t>Bandura.The</w:t>
      </w:r>
      <w:proofErr w:type="spellEnd"/>
      <w:r w:rsidRPr="00AE1AFA">
        <w:t xml:space="preserve"> specific objectives by the researcher included the following; establish the prevalence of </w:t>
      </w:r>
      <w:proofErr w:type="spellStart"/>
      <w:r w:rsidRPr="00AE1AFA">
        <w:t>sheesha</w:t>
      </w:r>
      <w:proofErr w:type="spellEnd"/>
      <w:r w:rsidRPr="00AE1AFA">
        <w:t xml:space="preserve"> consumption among MMU first year students, to determine the reasons for </w:t>
      </w:r>
      <w:proofErr w:type="spellStart"/>
      <w:r w:rsidRPr="00AE1AFA">
        <w:t>sheesha</w:t>
      </w:r>
      <w:proofErr w:type="spellEnd"/>
      <w:r w:rsidRPr="00AE1AFA">
        <w:t xml:space="preserve"> consumption amongst the first year students in the university, establish the perceptions of the first year students towards </w:t>
      </w:r>
      <w:proofErr w:type="spellStart"/>
      <w:r w:rsidRPr="00AE1AFA">
        <w:t>sheesha</w:t>
      </w:r>
      <w:proofErr w:type="spellEnd"/>
      <w:r w:rsidRPr="00AE1AFA">
        <w:t xml:space="preserve"> consumption in the university, determine the attitudes of first year students towards </w:t>
      </w:r>
      <w:proofErr w:type="spellStart"/>
      <w:r w:rsidRPr="00AE1AFA">
        <w:t>sheesha</w:t>
      </w:r>
      <w:proofErr w:type="spellEnd"/>
      <w:r w:rsidRPr="00AE1AFA">
        <w:t xml:space="preserve"> ban in Kenya and finally to find out the alternatives to </w:t>
      </w:r>
      <w:proofErr w:type="spellStart"/>
      <w:r w:rsidRPr="00AE1AFA">
        <w:t>sheesha</w:t>
      </w:r>
      <w:proofErr w:type="spellEnd"/>
      <w:r w:rsidRPr="00AE1AFA">
        <w:t xml:space="preserve"> consumption after the </w:t>
      </w:r>
      <w:proofErr w:type="spellStart"/>
      <w:r w:rsidRPr="00AE1AFA">
        <w:t>sheesha</w:t>
      </w:r>
      <w:proofErr w:type="spellEnd"/>
      <w:r w:rsidRPr="00AE1AFA">
        <w:t xml:space="preserve"> ban amongst first year students in the </w:t>
      </w:r>
      <w:proofErr w:type="spellStart"/>
      <w:r w:rsidRPr="00AE1AFA">
        <w:t>university.The</w:t>
      </w:r>
      <w:proofErr w:type="spellEnd"/>
      <w:r w:rsidRPr="00AE1AFA">
        <w:t xml:space="preserve"> problem statement in this research is the concern of the perception held by students to contribute into the growing rate of </w:t>
      </w:r>
      <w:proofErr w:type="spellStart"/>
      <w:r w:rsidRPr="00AE1AFA">
        <w:t>sheesha</w:t>
      </w:r>
      <w:proofErr w:type="spellEnd"/>
      <w:r w:rsidRPr="00AE1AFA">
        <w:t xml:space="preserve"> amongst first year students. What are the perceptions that contribute to the growth of this practice? The researcher employed stratified random sampling and snow ball sampling in the collection of data. The target population was a total of 50 students. The population was divided into groups of 5 amongst the 5 schools in the university. Thus each school had 10 respondents with 5 female students and 5 male students. The researcher identified a key respondents (student) from each school and gave them the obligation to distribute the 10 questionnaires to their fellow peers in the same school. The data collected was analyzed and presented using tables and charts generated via Ms. Excel. 100% of the students had knowledge about </w:t>
      </w:r>
      <w:proofErr w:type="spellStart"/>
      <w:r w:rsidRPr="00AE1AFA">
        <w:t>sheesha</w:t>
      </w:r>
      <w:proofErr w:type="spellEnd"/>
      <w:r w:rsidRPr="00AE1AFA">
        <w:t xml:space="preserve"> with 90% of them saying that </w:t>
      </w:r>
      <w:proofErr w:type="spellStart"/>
      <w:r w:rsidRPr="00AE1AFA">
        <w:t>sheesha</w:t>
      </w:r>
      <w:proofErr w:type="spellEnd"/>
      <w:r w:rsidRPr="00AE1AFA">
        <w:t xml:space="preserve"> consumption was bad and harmful to the health. 72% of respondents came from both parented families whereas 22% came from single parented families and the </w:t>
      </w:r>
      <w:proofErr w:type="gramStart"/>
      <w:r w:rsidRPr="00AE1AFA">
        <w:t>remaining  4</w:t>
      </w:r>
      <w:proofErr w:type="gramEnd"/>
      <w:r w:rsidRPr="00AE1AFA">
        <w:t xml:space="preserve">% and 2% from no parents and grandparent headed families respectively. A 52% of the respondents had ever smoked with 84.6% continuing with the practice while 15.4% did not continue. Amongst these that continued, 31.8% had made efforts to quit </w:t>
      </w:r>
      <w:proofErr w:type="spellStart"/>
      <w:r w:rsidRPr="00AE1AFA">
        <w:t>sheesha</w:t>
      </w:r>
      <w:proofErr w:type="spellEnd"/>
      <w:r w:rsidRPr="00AE1AFA">
        <w:t xml:space="preserve"> and a 100% of them failed in the efforts to quit </w:t>
      </w:r>
      <w:proofErr w:type="spellStart"/>
      <w:r w:rsidRPr="00AE1AFA">
        <w:t>sheesha</w:t>
      </w:r>
      <w:proofErr w:type="spellEnd"/>
      <w:r w:rsidRPr="00AE1AFA">
        <w:t xml:space="preserve">. 77.3% of the respondents identified Marijuana as the alternative means to </w:t>
      </w:r>
      <w:proofErr w:type="spellStart"/>
      <w:r w:rsidRPr="00AE1AFA">
        <w:t>sheesha</w:t>
      </w:r>
      <w:proofErr w:type="spellEnd"/>
      <w:r w:rsidRPr="00AE1AFA">
        <w:t xml:space="preserve"> after the ban whereas 22.7% had their alternative as cigarettes. From the findings, the researcher concluded that there was a high prevalence of </w:t>
      </w:r>
      <w:proofErr w:type="spellStart"/>
      <w:r w:rsidRPr="00AE1AFA">
        <w:t>sheesha</w:t>
      </w:r>
      <w:proofErr w:type="spellEnd"/>
      <w:r w:rsidRPr="00AE1AFA">
        <w:t xml:space="preserve"> with the students choosing their immediate short term satisfaction they get from </w:t>
      </w:r>
      <w:proofErr w:type="spellStart"/>
      <w:r w:rsidRPr="00AE1AFA">
        <w:t>sheesha</w:t>
      </w:r>
      <w:proofErr w:type="spellEnd"/>
      <w:r w:rsidRPr="00AE1AFA">
        <w:t xml:space="preserve"> as compared to the long term effects of </w:t>
      </w:r>
      <w:proofErr w:type="spellStart"/>
      <w:r w:rsidRPr="00AE1AFA">
        <w:t>sheesha</w:t>
      </w:r>
      <w:proofErr w:type="spellEnd"/>
      <w:r w:rsidRPr="00AE1AFA">
        <w:t xml:space="preserve">. The students had a negative attitude towards the </w:t>
      </w:r>
      <w:proofErr w:type="spellStart"/>
      <w:r w:rsidRPr="00AE1AFA">
        <w:t>sheesha</w:t>
      </w:r>
      <w:proofErr w:type="spellEnd"/>
      <w:r w:rsidRPr="00AE1AFA">
        <w:t xml:space="preserve"> ban with the main alternative of </w:t>
      </w:r>
      <w:proofErr w:type="spellStart"/>
      <w:r w:rsidRPr="00AE1AFA">
        <w:t>sheesha</w:t>
      </w:r>
      <w:proofErr w:type="spellEnd"/>
      <w:r w:rsidRPr="00AE1AFA">
        <w:t xml:space="preserve"> being Marijuana.</w:t>
      </w:r>
      <w:bookmarkStart w:id="0" w:name="_GoBack"/>
      <w:bookmarkEnd w:id="0"/>
    </w:p>
    <w:sectPr w:rsidR="00AE1A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AB1"/>
    <w:rsid w:val="001F0078"/>
    <w:rsid w:val="00960AB1"/>
    <w:rsid w:val="00AE1A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5DEA37-768A-43FE-9D18-5E1803F9E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458</Words>
  <Characters>2613</Characters>
  <Application>Microsoft Office Word</Application>
  <DocSecurity>0</DocSecurity>
  <Lines>21</Lines>
  <Paragraphs>6</Paragraphs>
  <ScaleCrop>false</ScaleCrop>
  <Company/>
  <LinksUpToDate>false</LinksUpToDate>
  <CharactersWithSpaces>3065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2018-07-07T09:01:00Z</dcterms:created>
  <dcterms:modified xsi:type="dcterms:W3CDTF">2018-07-07T09:02:00Z</dcterms:modified>
</cp:coreProperties>
</file>