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3A1" w:rsidRDefault="00436027" w:rsidP="009803A1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  <w:r>
        <w:rPr>
          <w:noProof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73A27ED6" wp14:editId="3BE8C537">
            <wp:simplePos x="0" y="0"/>
            <wp:positionH relativeFrom="margin">
              <wp:posOffset>2447925</wp:posOffset>
            </wp:positionH>
            <wp:positionV relativeFrom="paragraph">
              <wp:posOffset>104775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803A1" w:rsidRDefault="009803A1" w:rsidP="009803A1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:rsidR="00436027" w:rsidRDefault="00436027" w:rsidP="009803A1">
      <w:pPr>
        <w:spacing w:after="0" w:line="360" w:lineRule="auto"/>
        <w:jc w:val="center"/>
        <w:rPr>
          <w:rFonts w:ascii="Britannic Bold" w:hAnsi="Britannic Bold"/>
          <w:color w:val="000000"/>
          <w:sz w:val="56"/>
          <w:szCs w:val="56"/>
        </w:rPr>
      </w:pPr>
    </w:p>
    <w:p w:rsidR="009803A1" w:rsidRPr="0062055D" w:rsidRDefault="009803A1" w:rsidP="009803A1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62055D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62055D" w:rsidRDefault="0062055D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803A1" w:rsidRPr="0062055D" w:rsidRDefault="009803A1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62055D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9803A1" w:rsidRPr="0062055D" w:rsidRDefault="009803A1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62055D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2017/2018 ACADEMIC YEAR</w:t>
      </w:r>
    </w:p>
    <w:p w:rsidR="009803A1" w:rsidRDefault="009803A1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62055D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FIRST YEAR FIRST SEMESTER</w:t>
      </w:r>
    </w:p>
    <w:p w:rsidR="0062055D" w:rsidRPr="0062055D" w:rsidRDefault="0062055D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803A1" w:rsidRPr="0062055D" w:rsidRDefault="009803A1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62055D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SCHOOL OF ARTS AND SOCIAL SCIENCES </w:t>
      </w:r>
    </w:p>
    <w:p w:rsidR="009803A1" w:rsidRDefault="009803A1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62055D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MASTER OF SOCIAL WORK</w:t>
      </w:r>
    </w:p>
    <w:p w:rsidR="0062055D" w:rsidRPr="0062055D" w:rsidRDefault="0062055D" w:rsidP="0062055D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803A1" w:rsidRPr="0016402F" w:rsidRDefault="00A23FDC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>: MSW 8106</w:t>
      </w:r>
    </w:p>
    <w:p w:rsidR="0062055D" w:rsidRDefault="009803A1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="00A23FDC">
        <w:rPr>
          <w:rFonts w:ascii="Cambria" w:hAnsi="Cambria"/>
          <w:b/>
          <w:sz w:val="44"/>
          <w:szCs w:val="44"/>
          <w:lang w:val="fr-FR"/>
        </w:rPr>
        <w:t xml:space="preserve">APPLICATION OF SOCIAL </w:t>
      </w:r>
    </w:p>
    <w:p w:rsidR="0062055D" w:rsidRDefault="0062055D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>                       </w:t>
      </w:r>
      <w:r w:rsidR="00A23FDC">
        <w:rPr>
          <w:rFonts w:ascii="Cambria" w:hAnsi="Cambria"/>
          <w:b/>
          <w:sz w:val="44"/>
          <w:szCs w:val="44"/>
          <w:lang w:val="fr-FR"/>
        </w:rPr>
        <w:t>WORK METHODS AND PRINCIPLES</w:t>
      </w:r>
    </w:p>
    <w:p w:rsidR="009803A1" w:rsidRPr="0016402F" w:rsidRDefault="00A23FDC" w:rsidP="009803A1">
      <w:pPr>
        <w:spacing w:after="0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 </w:t>
      </w:r>
    </w:p>
    <w:p w:rsidR="009803A1" w:rsidRDefault="009803A1" w:rsidP="009803A1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jc w:val="both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9803A1" w:rsidRDefault="009803A1" w:rsidP="009803A1">
      <w:pPr>
        <w:widowControl w:val="0"/>
        <w:pBdr>
          <w:bottom w:val="single" w:sz="18" w:space="1" w:color="auto"/>
        </w:pBdr>
        <w:suppressAutoHyphens/>
        <w:spacing w:after="0" w:line="24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DATE: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  </w:t>
      </w:r>
      <w:r w:rsidR="0062055D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8</w:t>
      </w:r>
      <w:r w:rsidR="0062055D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 xml:space="preserve">TH </w:t>
      </w:r>
      <w:r w:rsidR="0062055D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DECEMBER, 2017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                                                        TIME: </w:t>
      </w:r>
      <w:r w:rsidR="0062055D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0830 – 1030HRS</w:t>
      </w:r>
    </w:p>
    <w:p w:rsidR="009803A1" w:rsidRDefault="009803A1" w:rsidP="009803A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9803A1" w:rsidRDefault="009803A1" w:rsidP="009803A1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9803A1" w:rsidRDefault="009803A1" w:rsidP="009803A1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9803A1" w:rsidRDefault="009803A1" w:rsidP="009803A1">
      <w:pPr>
        <w:numPr>
          <w:ilvl w:val="0"/>
          <w:numId w:val="5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FB2A3C" w:rsidRPr="00057D14" w:rsidRDefault="009803A1" w:rsidP="00057D14">
      <w:pPr>
        <w:numPr>
          <w:ilvl w:val="0"/>
          <w:numId w:val="5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questions carry 20</w:t>
      </w:r>
      <w:r w:rsidRPr="005E5974">
        <w:rPr>
          <w:rFonts w:ascii="Cambria" w:eastAsia="Times New Roman" w:hAnsi="Cambria"/>
          <w:b/>
          <w:i/>
          <w:sz w:val="28"/>
          <w:szCs w:val="28"/>
        </w:rPr>
        <w:t xml:space="preserve"> marks</w:t>
      </w:r>
    </w:p>
    <w:p w:rsidR="0062055D" w:rsidRPr="0062055D" w:rsidRDefault="0062055D" w:rsidP="0062055D">
      <w:pPr>
        <w:jc w:val="right"/>
        <w:rPr>
          <w:rFonts w:ascii="Cambria" w:hAnsi="Cambria"/>
          <w:i/>
          <w:sz w:val="24"/>
          <w:szCs w:val="24"/>
        </w:rPr>
      </w:pPr>
      <w:bookmarkStart w:id="0" w:name="_GoBack"/>
      <w:bookmarkEnd w:id="0"/>
      <w:r w:rsidRPr="0062055D">
        <w:rPr>
          <w:rFonts w:ascii="Cambria" w:hAnsi="Cambria"/>
          <w:i/>
          <w:sz w:val="24"/>
          <w:szCs w:val="24"/>
        </w:rPr>
        <w:t>This paper consists of 2 printed pages. Please turn over.</w:t>
      </w:r>
    </w:p>
    <w:p w:rsidR="0062055D" w:rsidRDefault="0062055D" w:rsidP="00FC126B">
      <w:pPr>
        <w:jc w:val="both"/>
        <w:rPr>
          <w:rFonts w:ascii="Cambria" w:hAnsi="Cambria"/>
          <w:b/>
          <w:sz w:val="28"/>
          <w:szCs w:val="28"/>
        </w:rPr>
      </w:pPr>
    </w:p>
    <w:p w:rsidR="0027555F" w:rsidRPr="00246FE1" w:rsidRDefault="0027555F" w:rsidP="00FC126B">
      <w:pPr>
        <w:jc w:val="both"/>
        <w:rPr>
          <w:rFonts w:ascii="Cambria" w:hAnsi="Cambria"/>
          <w:b/>
          <w:sz w:val="28"/>
          <w:szCs w:val="28"/>
        </w:rPr>
      </w:pPr>
      <w:r w:rsidRPr="00246FE1">
        <w:rPr>
          <w:rFonts w:ascii="Cambria" w:hAnsi="Cambria"/>
          <w:b/>
          <w:sz w:val="28"/>
          <w:szCs w:val="28"/>
        </w:rPr>
        <w:t xml:space="preserve">QUESTION ONE </w:t>
      </w:r>
    </w:p>
    <w:p w:rsidR="001C5235" w:rsidRPr="00246FE1" w:rsidRDefault="00CC652B" w:rsidP="00FC126B">
      <w:pPr>
        <w:spacing w:before="100" w:beforeAutospacing="1" w:after="100" w:afterAutospacing="1" w:line="276" w:lineRule="auto"/>
        <w:jc w:val="both"/>
        <w:rPr>
          <w:rFonts w:ascii="Cambria" w:eastAsia="Times New Roman" w:hAnsi="Cambria"/>
          <w:sz w:val="28"/>
          <w:szCs w:val="28"/>
        </w:rPr>
      </w:pPr>
      <w:r w:rsidRPr="00246FE1">
        <w:rPr>
          <w:rFonts w:ascii="Cambria" w:eastAsia="Times New Roman" w:hAnsi="Cambria"/>
          <w:sz w:val="28"/>
          <w:szCs w:val="28"/>
        </w:rPr>
        <w:t>Demonstrate how the primary and secondary methods of social work are applicable in different practice settings.</w:t>
      </w:r>
      <w:r w:rsidRPr="00246FE1">
        <w:rPr>
          <w:rFonts w:ascii="Cambria" w:eastAsia="Times New Roman" w:hAnsi="Cambria"/>
          <w:sz w:val="28"/>
          <w:szCs w:val="28"/>
        </w:rPr>
        <w:tab/>
      </w:r>
      <w:r w:rsidRPr="00246FE1">
        <w:rPr>
          <w:rFonts w:ascii="Cambria" w:eastAsia="Times New Roman" w:hAnsi="Cambria"/>
          <w:sz w:val="28"/>
          <w:szCs w:val="28"/>
        </w:rPr>
        <w:tab/>
      </w:r>
      <w:r w:rsidR="002907A1">
        <w:rPr>
          <w:rFonts w:ascii="Cambria" w:eastAsia="Times New Roman" w:hAnsi="Cambria"/>
          <w:sz w:val="28"/>
          <w:szCs w:val="28"/>
        </w:rPr>
        <w:tab/>
      </w:r>
      <w:r w:rsidR="002907A1">
        <w:rPr>
          <w:rFonts w:ascii="Cambria" w:eastAsia="Times New Roman" w:hAnsi="Cambria"/>
          <w:sz w:val="28"/>
          <w:szCs w:val="28"/>
        </w:rPr>
        <w:tab/>
      </w:r>
      <w:r w:rsidR="0027555F" w:rsidRPr="00246FE1">
        <w:rPr>
          <w:rFonts w:ascii="Cambria" w:hAnsi="Cambria"/>
          <w:b/>
          <w:sz w:val="28"/>
          <w:szCs w:val="28"/>
        </w:rPr>
        <w:t>(20 marks)</w:t>
      </w:r>
      <w:r w:rsidR="0027555F" w:rsidRPr="00246FE1">
        <w:rPr>
          <w:rFonts w:ascii="Cambria" w:hAnsi="Cambria"/>
          <w:b/>
          <w:sz w:val="28"/>
          <w:szCs w:val="28"/>
        </w:rPr>
        <w:tab/>
      </w:r>
      <w:r w:rsidR="0027555F" w:rsidRPr="00246FE1">
        <w:rPr>
          <w:rFonts w:ascii="Cambria" w:hAnsi="Cambria"/>
          <w:sz w:val="28"/>
          <w:szCs w:val="28"/>
        </w:rPr>
        <w:tab/>
      </w:r>
      <w:r w:rsidR="0027555F" w:rsidRPr="00246FE1">
        <w:rPr>
          <w:rFonts w:ascii="Cambria" w:hAnsi="Cambria"/>
          <w:sz w:val="28"/>
          <w:szCs w:val="28"/>
        </w:rPr>
        <w:tab/>
      </w:r>
      <w:r w:rsidR="0027555F" w:rsidRPr="00246FE1">
        <w:rPr>
          <w:rFonts w:ascii="Cambria" w:hAnsi="Cambria"/>
          <w:sz w:val="28"/>
          <w:szCs w:val="28"/>
        </w:rPr>
        <w:tab/>
      </w:r>
      <w:r w:rsidR="0027555F" w:rsidRPr="00246FE1">
        <w:rPr>
          <w:rFonts w:ascii="Cambria" w:hAnsi="Cambria"/>
          <w:sz w:val="28"/>
          <w:szCs w:val="28"/>
        </w:rPr>
        <w:tab/>
      </w:r>
      <w:r w:rsidR="0027555F" w:rsidRPr="00246FE1">
        <w:rPr>
          <w:rFonts w:ascii="Cambria" w:hAnsi="Cambria"/>
          <w:sz w:val="28"/>
          <w:szCs w:val="28"/>
        </w:rPr>
        <w:tab/>
      </w:r>
    </w:p>
    <w:p w:rsidR="0027555F" w:rsidRPr="00246FE1" w:rsidRDefault="0027555F" w:rsidP="00FC126B">
      <w:pPr>
        <w:jc w:val="both"/>
        <w:rPr>
          <w:rFonts w:ascii="Cambria" w:hAnsi="Cambria"/>
          <w:b/>
          <w:sz w:val="28"/>
          <w:szCs w:val="28"/>
        </w:rPr>
      </w:pPr>
      <w:r w:rsidRPr="00246FE1">
        <w:rPr>
          <w:rFonts w:ascii="Cambria" w:hAnsi="Cambria"/>
          <w:b/>
          <w:sz w:val="28"/>
          <w:szCs w:val="28"/>
        </w:rPr>
        <w:t>QUESTION TWO</w:t>
      </w:r>
    </w:p>
    <w:p w:rsidR="001C5235" w:rsidRPr="00246FE1" w:rsidRDefault="00C41052" w:rsidP="00FC126B">
      <w:p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>The need for recognition of our own feelings at the point of first contact with the client brings in the principle of responsibility for self – awareness. Discuss</w:t>
      </w:r>
    </w:p>
    <w:p w:rsidR="0099351F" w:rsidRPr="00246FE1" w:rsidRDefault="00C41052" w:rsidP="00FC126B">
      <w:p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b/>
          <w:sz w:val="28"/>
          <w:szCs w:val="28"/>
        </w:rPr>
        <w:t>(20 marks)</w:t>
      </w:r>
    </w:p>
    <w:p w:rsidR="00791965" w:rsidRPr="00246FE1" w:rsidRDefault="00791965" w:rsidP="00FC126B">
      <w:pPr>
        <w:jc w:val="both"/>
        <w:rPr>
          <w:rFonts w:ascii="Cambria" w:hAnsi="Cambria"/>
          <w:b/>
          <w:sz w:val="28"/>
          <w:szCs w:val="28"/>
        </w:rPr>
      </w:pPr>
      <w:r w:rsidRPr="00246FE1">
        <w:rPr>
          <w:rFonts w:ascii="Cambria" w:hAnsi="Cambria"/>
          <w:b/>
          <w:sz w:val="28"/>
          <w:szCs w:val="28"/>
        </w:rPr>
        <w:t>QUESTION THREE</w:t>
      </w:r>
    </w:p>
    <w:p w:rsidR="0099351F" w:rsidRPr="00246FE1" w:rsidRDefault="00C41052" w:rsidP="00FC126B">
      <w:p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 xml:space="preserve">Assuming that you work as a prison counselor, highlight 10 needs of the offenders and the corresponding relevant principles of social work to satisfy them. </w:t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b/>
          <w:sz w:val="28"/>
          <w:szCs w:val="28"/>
        </w:rPr>
        <w:t>(20 marks)</w:t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</w:p>
    <w:p w:rsidR="003F31D9" w:rsidRPr="00246FE1" w:rsidRDefault="003F31D9" w:rsidP="00FC126B">
      <w:pPr>
        <w:jc w:val="both"/>
        <w:rPr>
          <w:rFonts w:ascii="Cambria" w:hAnsi="Cambria"/>
          <w:b/>
          <w:sz w:val="28"/>
          <w:szCs w:val="28"/>
        </w:rPr>
      </w:pPr>
      <w:r w:rsidRPr="00246FE1">
        <w:rPr>
          <w:rFonts w:ascii="Cambria" w:hAnsi="Cambria"/>
          <w:b/>
          <w:sz w:val="28"/>
          <w:szCs w:val="28"/>
        </w:rPr>
        <w:t>QUESTION FOUR</w:t>
      </w:r>
    </w:p>
    <w:p w:rsidR="0099351F" w:rsidRPr="00246FE1" w:rsidRDefault="00CF5427" w:rsidP="00FC126B">
      <w:p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 xml:space="preserve">The innate dignity and worth of every human being is the primary ethical principle of professional social work. Discuss </w:t>
      </w:r>
      <w:r w:rsidR="002E11D3" w:rsidRPr="00246FE1">
        <w:rPr>
          <w:rFonts w:ascii="Cambria" w:hAnsi="Cambria"/>
          <w:sz w:val="28"/>
          <w:szCs w:val="28"/>
        </w:rPr>
        <w:tab/>
      </w:r>
      <w:r w:rsidR="002E11D3" w:rsidRPr="00246FE1">
        <w:rPr>
          <w:rFonts w:ascii="Cambria" w:hAnsi="Cambria"/>
          <w:sz w:val="28"/>
          <w:szCs w:val="28"/>
        </w:rPr>
        <w:tab/>
      </w:r>
      <w:r w:rsidR="002E11D3" w:rsidRPr="00246FE1">
        <w:rPr>
          <w:rFonts w:ascii="Cambria" w:hAnsi="Cambria"/>
          <w:sz w:val="28"/>
          <w:szCs w:val="28"/>
        </w:rPr>
        <w:tab/>
      </w:r>
      <w:r w:rsidR="002E11D3" w:rsidRPr="00246FE1">
        <w:rPr>
          <w:rFonts w:ascii="Cambria" w:hAnsi="Cambria"/>
          <w:b/>
          <w:sz w:val="28"/>
          <w:szCs w:val="28"/>
        </w:rPr>
        <w:t>(20 marks)</w:t>
      </w:r>
    </w:p>
    <w:p w:rsidR="00C817D0" w:rsidRPr="00246FE1" w:rsidRDefault="00C817D0" w:rsidP="00FC126B">
      <w:pPr>
        <w:pStyle w:val="ListParagraph"/>
        <w:jc w:val="both"/>
        <w:rPr>
          <w:rFonts w:ascii="Cambria" w:hAnsi="Cambria"/>
          <w:sz w:val="28"/>
          <w:szCs w:val="28"/>
        </w:rPr>
      </w:pPr>
    </w:p>
    <w:p w:rsidR="003F31D9" w:rsidRPr="00246FE1" w:rsidRDefault="003F31D9" w:rsidP="00FC126B">
      <w:pPr>
        <w:jc w:val="both"/>
        <w:rPr>
          <w:rFonts w:ascii="Cambria" w:hAnsi="Cambria"/>
          <w:b/>
          <w:sz w:val="28"/>
          <w:szCs w:val="28"/>
        </w:rPr>
      </w:pPr>
      <w:r w:rsidRPr="00246FE1">
        <w:rPr>
          <w:rFonts w:ascii="Cambria" w:hAnsi="Cambria"/>
          <w:b/>
          <w:sz w:val="28"/>
          <w:szCs w:val="28"/>
        </w:rPr>
        <w:t>QUESTION FIVE</w:t>
      </w:r>
    </w:p>
    <w:p w:rsidR="0099351F" w:rsidRPr="00246FE1" w:rsidRDefault="0011239C" w:rsidP="00FC126B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‘’</w:t>
      </w:r>
      <w:r w:rsidR="00246FE1" w:rsidRPr="00246FE1">
        <w:rPr>
          <w:rFonts w:ascii="Cambria" w:hAnsi="Cambria"/>
          <w:sz w:val="28"/>
          <w:szCs w:val="28"/>
        </w:rPr>
        <w:t>Service must be terminated when it no longer serves the client’s interest”. In line with this statement:</w:t>
      </w:r>
    </w:p>
    <w:p w:rsidR="00246FE1" w:rsidRPr="00246FE1" w:rsidRDefault="00246FE1" w:rsidP="00FC126B">
      <w:pPr>
        <w:pStyle w:val="ListParagraph"/>
        <w:numPr>
          <w:ilvl w:val="0"/>
          <w:numId w:val="7"/>
        </w:num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 xml:space="preserve">Highlight the different kinds of termination of professional service to the clients. </w:t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b/>
          <w:sz w:val="28"/>
          <w:szCs w:val="28"/>
        </w:rPr>
        <w:t>(10 marks)</w:t>
      </w:r>
    </w:p>
    <w:p w:rsidR="00246FE1" w:rsidRPr="0062055D" w:rsidRDefault="00246FE1" w:rsidP="00FC126B">
      <w:pPr>
        <w:pStyle w:val="ListParagraph"/>
        <w:numPr>
          <w:ilvl w:val="0"/>
          <w:numId w:val="7"/>
        </w:numPr>
        <w:jc w:val="both"/>
        <w:rPr>
          <w:rFonts w:ascii="Cambria" w:hAnsi="Cambria"/>
          <w:sz w:val="28"/>
          <w:szCs w:val="28"/>
        </w:rPr>
      </w:pPr>
      <w:r w:rsidRPr="00246FE1">
        <w:rPr>
          <w:rFonts w:ascii="Cambria" w:hAnsi="Cambria"/>
          <w:sz w:val="28"/>
          <w:szCs w:val="28"/>
        </w:rPr>
        <w:t xml:space="preserve">Defend the position that services must be withdrawn precipitously only in exceptional services. </w:t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sz w:val="28"/>
          <w:szCs w:val="28"/>
        </w:rPr>
        <w:tab/>
      </w:r>
      <w:r w:rsidRPr="00246FE1">
        <w:rPr>
          <w:rFonts w:ascii="Cambria" w:hAnsi="Cambria"/>
          <w:b/>
          <w:sz w:val="28"/>
          <w:szCs w:val="28"/>
        </w:rPr>
        <w:t>(10 marks)</w:t>
      </w:r>
    </w:p>
    <w:p w:rsidR="0062055D" w:rsidRPr="0062055D" w:rsidRDefault="0062055D" w:rsidP="0062055D">
      <w:pPr>
        <w:jc w:val="both"/>
        <w:rPr>
          <w:rFonts w:ascii="Cambria" w:hAnsi="Cambria"/>
          <w:b/>
          <w:sz w:val="28"/>
          <w:szCs w:val="28"/>
        </w:rPr>
      </w:pPr>
      <w:r w:rsidRPr="0062055D">
        <w:rPr>
          <w:rFonts w:ascii="Cambria" w:hAnsi="Cambria"/>
          <w:b/>
          <w:sz w:val="28"/>
          <w:szCs w:val="28"/>
        </w:rPr>
        <w:t>//END</w:t>
      </w:r>
    </w:p>
    <w:sectPr w:rsidR="0062055D" w:rsidRPr="0062055D" w:rsidSect="0062055D">
      <w:footerReference w:type="default" r:id="rId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69F" w:rsidRDefault="0019669F" w:rsidP="002248EA">
      <w:pPr>
        <w:spacing w:after="0" w:line="240" w:lineRule="auto"/>
      </w:pPr>
      <w:r>
        <w:separator/>
      </w:r>
    </w:p>
  </w:endnote>
  <w:endnote w:type="continuationSeparator" w:id="0">
    <w:p w:rsidR="0019669F" w:rsidRDefault="0019669F" w:rsidP="00224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66677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248EA" w:rsidRDefault="002248E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2055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2248EA" w:rsidRDefault="002248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69F" w:rsidRDefault="0019669F" w:rsidP="002248EA">
      <w:pPr>
        <w:spacing w:after="0" w:line="240" w:lineRule="auto"/>
      </w:pPr>
      <w:r>
        <w:separator/>
      </w:r>
    </w:p>
  </w:footnote>
  <w:footnote w:type="continuationSeparator" w:id="0">
    <w:p w:rsidR="0019669F" w:rsidRDefault="0019669F" w:rsidP="002248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27633"/>
    <w:multiLevelType w:val="hybridMultilevel"/>
    <w:tmpl w:val="9D4CD8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00CBC"/>
    <w:multiLevelType w:val="hybridMultilevel"/>
    <w:tmpl w:val="55C844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335FB"/>
    <w:multiLevelType w:val="hybridMultilevel"/>
    <w:tmpl w:val="3334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E37943"/>
    <w:multiLevelType w:val="hybridMultilevel"/>
    <w:tmpl w:val="C08AFF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9A504B"/>
    <w:multiLevelType w:val="hybridMultilevel"/>
    <w:tmpl w:val="254C5C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64303A"/>
    <w:multiLevelType w:val="hybridMultilevel"/>
    <w:tmpl w:val="9FD406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58A"/>
    <w:rsid w:val="00057D14"/>
    <w:rsid w:val="0011239C"/>
    <w:rsid w:val="00173024"/>
    <w:rsid w:val="0019669F"/>
    <w:rsid w:val="001A4AFC"/>
    <w:rsid w:val="001B5645"/>
    <w:rsid w:val="001C5235"/>
    <w:rsid w:val="002248EA"/>
    <w:rsid w:val="00246FE1"/>
    <w:rsid w:val="0027555F"/>
    <w:rsid w:val="002907A1"/>
    <w:rsid w:val="00291D06"/>
    <w:rsid w:val="002E11D3"/>
    <w:rsid w:val="0038758A"/>
    <w:rsid w:val="003D2A22"/>
    <w:rsid w:val="003F31D9"/>
    <w:rsid w:val="00436027"/>
    <w:rsid w:val="00453A07"/>
    <w:rsid w:val="004D1B93"/>
    <w:rsid w:val="0062055D"/>
    <w:rsid w:val="00791965"/>
    <w:rsid w:val="00836094"/>
    <w:rsid w:val="008525AF"/>
    <w:rsid w:val="008B4235"/>
    <w:rsid w:val="00937554"/>
    <w:rsid w:val="009403A5"/>
    <w:rsid w:val="009803A1"/>
    <w:rsid w:val="0099351F"/>
    <w:rsid w:val="00A23FDC"/>
    <w:rsid w:val="00AE5052"/>
    <w:rsid w:val="00C07CDA"/>
    <w:rsid w:val="00C41052"/>
    <w:rsid w:val="00C817D0"/>
    <w:rsid w:val="00CC652B"/>
    <w:rsid w:val="00CF5427"/>
    <w:rsid w:val="00FB2A3C"/>
    <w:rsid w:val="00FC1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48EA"/>
  </w:style>
  <w:style w:type="paragraph" w:styleId="Footer">
    <w:name w:val="footer"/>
    <w:basedOn w:val="Normal"/>
    <w:link w:val="Foot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48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48EA"/>
  </w:style>
  <w:style w:type="paragraph" w:styleId="Footer">
    <w:name w:val="footer"/>
    <w:basedOn w:val="Normal"/>
    <w:link w:val="FooterChar"/>
    <w:uiPriority w:val="99"/>
    <w:unhideWhenUsed/>
    <w:rsid w:val="002248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48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Terry</cp:lastModifiedBy>
  <cp:revision>32</cp:revision>
  <cp:lastPrinted>2017-11-28T09:05:00Z</cp:lastPrinted>
  <dcterms:created xsi:type="dcterms:W3CDTF">2017-10-04T08:08:00Z</dcterms:created>
  <dcterms:modified xsi:type="dcterms:W3CDTF">2017-11-28T09:06:00Z</dcterms:modified>
</cp:coreProperties>
</file>