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71A1" w:rsidRDefault="00F471A1" w:rsidP="00AB4B52">
      <w:pPr>
        <w:autoSpaceDE w:val="0"/>
        <w:autoSpaceDN w:val="0"/>
        <w:adjustRightInd w:val="0"/>
        <w:jc w:val="center"/>
        <w:rPr>
          <w:rFonts w:ascii="Britannic Bold" w:hAnsi="Britannic Bold" w:cs="Britannic Bold"/>
          <w:color w:val="000000"/>
          <w:sz w:val="72"/>
          <w:szCs w:val="72"/>
          <w:lang w:val="en-GB"/>
        </w:rPr>
      </w:pPr>
      <w:bookmarkStart w:id="0" w:name="_GoBack"/>
      <w:bookmarkEnd w:id="0"/>
      <w:r w:rsidRPr="00F471A1">
        <w:rPr>
          <w:rFonts w:ascii="Britannic Bold" w:hAnsi="Britannic Bold" w:cs="Britannic Bold"/>
          <w:noProof/>
          <w:color w:val="000000"/>
          <w:sz w:val="72"/>
          <w:szCs w:val="72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2402205</wp:posOffset>
            </wp:positionH>
            <wp:positionV relativeFrom="paragraph">
              <wp:posOffset>130175</wp:posOffset>
            </wp:positionV>
            <wp:extent cx="1238250" cy="1203960"/>
            <wp:effectExtent l="0" t="0" r="0" b="0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0" cy="12039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AB4B52" w:rsidRDefault="00AB4B52" w:rsidP="00AB4B52">
      <w:pPr>
        <w:autoSpaceDE w:val="0"/>
        <w:autoSpaceDN w:val="0"/>
        <w:adjustRightInd w:val="0"/>
        <w:jc w:val="center"/>
        <w:rPr>
          <w:rFonts w:ascii="Britannic Bold" w:hAnsi="Britannic Bold" w:cs="Britannic Bold"/>
          <w:color w:val="000000"/>
          <w:sz w:val="72"/>
          <w:szCs w:val="72"/>
          <w:lang w:val="en-GB"/>
        </w:rPr>
      </w:pPr>
    </w:p>
    <w:p w:rsidR="00ED187D" w:rsidRPr="00CF0F14" w:rsidRDefault="00ED187D" w:rsidP="00ED187D">
      <w:pPr>
        <w:autoSpaceDE w:val="0"/>
        <w:autoSpaceDN w:val="0"/>
        <w:adjustRightInd w:val="0"/>
        <w:jc w:val="center"/>
        <w:rPr>
          <w:rFonts w:ascii="Britannic Bold" w:hAnsi="Britannic Bold" w:cs="Britannic Bold"/>
          <w:color w:val="000000"/>
          <w:sz w:val="72"/>
          <w:szCs w:val="72"/>
          <w:lang w:val="en-GB"/>
        </w:rPr>
      </w:pPr>
      <w:r>
        <w:rPr>
          <w:rFonts w:ascii="Britannic Bold" w:hAnsi="Britannic Bold" w:cs="Britannic Bold"/>
          <w:color w:val="000000"/>
          <w:sz w:val="72"/>
          <w:szCs w:val="72"/>
          <w:lang w:val="en-GB"/>
        </w:rPr>
        <w:t>MAASAI MARA UNIVERSITY</w:t>
      </w:r>
    </w:p>
    <w:p w:rsidR="00ED187D" w:rsidRDefault="00ED187D" w:rsidP="00ED187D">
      <w:pPr>
        <w:widowControl w:val="0"/>
        <w:suppressAutoHyphens/>
        <w:autoSpaceDE w:val="0"/>
        <w:autoSpaceDN w:val="0"/>
        <w:adjustRightInd w:val="0"/>
        <w:spacing w:before="120" w:after="0" w:line="240" w:lineRule="auto"/>
        <w:ind w:hanging="29"/>
        <w:jc w:val="center"/>
        <w:rPr>
          <w:rFonts w:ascii="Cambria" w:hAnsi="Cambria" w:cs="Cambria"/>
          <w:b/>
          <w:bCs/>
          <w:kern w:val="2"/>
          <w:sz w:val="48"/>
          <w:szCs w:val="48"/>
          <w:lang w:val="en-GB"/>
        </w:rPr>
      </w:pPr>
      <w:r>
        <w:rPr>
          <w:rFonts w:ascii="Cambria" w:hAnsi="Cambria" w:cs="Cambria"/>
          <w:b/>
          <w:bCs/>
          <w:kern w:val="2"/>
          <w:sz w:val="48"/>
          <w:szCs w:val="48"/>
          <w:lang w:val="en-GB"/>
        </w:rPr>
        <w:t>REGULAR UNIVERSITY EXAMINATIONS</w:t>
      </w:r>
    </w:p>
    <w:p w:rsidR="00ED187D" w:rsidRDefault="00ED187D" w:rsidP="00596936">
      <w:pPr>
        <w:widowControl w:val="0"/>
        <w:suppressAutoHyphens/>
        <w:autoSpaceDE w:val="0"/>
        <w:autoSpaceDN w:val="0"/>
        <w:adjustRightInd w:val="0"/>
        <w:spacing w:after="0" w:line="240" w:lineRule="auto"/>
        <w:ind w:hanging="29"/>
        <w:jc w:val="center"/>
        <w:rPr>
          <w:rFonts w:ascii="Cambria" w:hAnsi="Cambria" w:cs="Cambria"/>
          <w:b/>
          <w:bCs/>
          <w:kern w:val="2"/>
          <w:sz w:val="48"/>
          <w:szCs w:val="48"/>
          <w:lang w:val="en-GB"/>
        </w:rPr>
      </w:pPr>
      <w:r>
        <w:rPr>
          <w:rFonts w:ascii="Cambria" w:hAnsi="Cambria" w:cs="Cambria"/>
          <w:b/>
          <w:bCs/>
          <w:kern w:val="2"/>
          <w:sz w:val="48"/>
          <w:szCs w:val="48"/>
          <w:lang w:val="en-GB"/>
        </w:rPr>
        <w:t>2017/2018 ACADEMIC YEAR</w:t>
      </w:r>
    </w:p>
    <w:p w:rsidR="00ED187D" w:rsidRDefault="006B0D85" w:rsidP="00596936">
      <w:pPr>
        <w:widowControl w:val="0"/>
        <w:suppressAutoHyphens/>
        <w:autoSpaceDE w:val="0"/>
        <w:autoSpaceDN w:val="0"/>
        <w:adjustRightInd w:val="0"/>
        <w:spacing w:after="0" w:line="240" w:lineRule="auto"/>
        <w:ind w:hanging="29"/>
        <w:jc w:val="center"/>
        <w:rPr>
          <w:rFonts w:ascii="Cambria" w:hAnsi="Cambria" w:cs="Cambria"/>
          <w:b/>
          <w:bCs/>
          <w:kern w:val="2"/>
          <w:sz w:val="44"/>
          <w:szCs w:val="44"/>
          <w:lang w:val="en-GB"/>
        </w:rPr>
      </w:pPr>
      <w:r w:rsidRPr="00596936">
        <w:rPr>
          <w:rFonts w:ascii="Cambria" w:hAnsi="Cambria" w:cs="Cambria"/>
          <w:b/>
          <w:bCs/>
          <w:kern w:val="2"/>
          <w:sz w:val="44"/>
          <w:szCs w:val="44"/>
          <w:lang w:val="en-GB"/>
        </w:rPr>
        <w:t>SECOND</w:t>
      </w:r>
      <w:r w:rsidR="00596936">
        <w:rPr>
          <w:rFonts w:ascii="Cambria" w:hAnsi="Cambria" w:cs="Cambria"/>
          <w:b/>
          <w:bCs/>
          <w:kern w:val="2"/>
          <w:sz w:val="44"/>
          <w:szCs w:val="44"/>
          <w:lang w:val="en-GB"/>
        </w:rPr>
        <w:t xml:space="preserve"> </w:t>
      </w:r>
      <w:r w:rsidR="00ED187D" w:rsidRPr="00596936">
        <w:rPr>
          <w:rFonts w:ascii="Cambria" w:hAnsi="Cambria" w:cs="Cambria"/>
          <w:b/>
          <w:bCs/>
          <w:kern w:val="2"/>
          <w:sz w:val="44"/>
          <w:szCs w:val="44"/>
          <w:lang w:val="en-GB"/>
        </w:rPr>
        <w:t xml:space="preserve">YEAR </w:t>
      </w:r>
      <w:r w:rsidRPr="00596936">
        <w:rPr>
          <w:rFonts w:ascii="Cambria" w:hAnsi="Cambria" w:cs="Cambria"/>
          <w:b/>
          <w:bCs/>
          <w:kern w:val="2"/>
          <w:sz w:val="44"/>
          <w:szCs w:val="44"/>
          <w:lang w:val="en-GB"/>
        </w:rPr>
        <w:t>SECOND</w:t>
      </w:r>
      <w:r w:rsidR="00596936">
        <w:rPr>
          <w:rFonts w:ascii="Cambria" w:hAnsi="Cambria" w:cs="Cambria"/>
          <w:b/>
          <w:bCs/>
          <w:kern w:val="2"/>
          <w:sz w:val="44"/>
          <w:szCs w:val="44"/>
          <w:lang w:val="en-GB"/>
        </w:rPr>
        <w:t xml:space="preserve"> </w:t>
      </w:r>
      <w:r w:rsidR="00ED187D" w:rsidRPr="00596936">
        <w:rPr>
          <w:rFonts w:ascii="Cambria" w:hAnsi="Cambria" w:cs="Cambria"/>
          <w:b/>
          <w:bCs/>
          <w:kern w:val="2"/>
          <w:sz w:val="44"/>
          <w:szCs w:val="44"/>
          <w:lang w:val="en-GB"/>
        </w:rPr>
        <w:t>SEMESTER</w:t>
      </w:r>
    </w:p>
    <w:p w:rsidR="00596936" w:rsidRDefault="00596936" w:rsidP="00596936">
      <w:pPr>
        <w:widowControl w:val="0"/>
        <w:suppressAutoHyphens/>
        <w:autoSpaceDE w:val="0"/>
        <w:autoSpaceDN w:val="0"/>
        <w:adjustRightInd w:val="0"/>
        <w:spacing w:after="0" w:line="240" w:lineRule="auto"/>
        <w:ind w:hanging="29"/>
        <w:jc w:val="center"/>
        <w:rPr>
          <w:rFonts w:ascii="Cambria" w:hAnsi="Cambria" w:cs="Cambria"/>
          <w:b/>
          <w:bCs/>
          <w:kern w:val="2"/>
          <w:sz w:val="44"/>
          <w:szCs w:val="44"/>
          <w:lang w:val="en-GB"/>
        </w:rPr>
      </w:pPr>
    </w:p>
    <w:p w:rsidR="00596936" w:rsidRPr="00596936" w:rsidRDefault="00596936" w:rsidP="00596936">
      <w:pPr>
        <w:widowControl w:val="0"/>
        <w:suppressAutoHyphens/>
        <w:autoSpaceDE w:val="0"/>
        <w:autoSpaceDN w:val="0"/>
        <w:adjustRightInd w:val="0"/>
        <w:spacing w:after="0" w:line="240" w:lineRule="auto"/>
        <w:ind w:hanging="29"/>
        <w:jc w:val="center"/>
        <w:rPr>
          <w:rFonts w:ascii="Cambria" w:hAnsi="Cambria" w:cs="Cambria"/>
          <w:b/>
          <w:bCs/>
          <w:kern w:val="2"/>
          <w:sz w:val="44"/>
          <w:szCs w:val="44"/>
          <w:lang w:val="en-GB"/>
        </w:rPr>
      </w:pPr>
      <w:r>
        <w:rPr>
          <w:rFonts w:ascii="Cambria" w:hAnsi="Cambria" w:cs="Cambria"/>
          <w:b/>
          <w:bCs/>
          <w:kern w:val="2"/>
          <w:sz w:val="44"/>
          <w:szCs w:val="44"/>
          <w:lang w:val="en-GB"/>
        </w:rPr>
        <w:t>SCHOOL OF ARTS &amp; SOCIAL SCIENCES</w:t>
      </w:r>
    </w:p>
    <w:p w:rsidR="00596936" w:rsidRDefault="006B0D85" w:rsidP="00596936">
      <w:pPr>
        <w:spacing w:after="0" w:line="240" w:lineRule="auto"/>
        <w:jc w:val="center"/>
        <w:rPr>
          <w:rFonts w:ascii="Cambria" w:hAnsi="Cambria" w:cs="Cambria"/>
          <w:b/>
          <w:bCs/>
          <w:kern w:val="2"/>
          <w:sz w:val="44"/>
          <w:szCs w:val="42"/>
        </w:rPr>
      </w:pPr>
      <w:r>
        <w:rPr>
          <w:rFonts w:ascii="Cambria" w:hAnsi="Cambria" w:cs="Cambria"/>
          <w:b/>
          <w:bCs/>
          <w:kern w:val="2"/>
          <w:sz w:val="44"/>
          <w:szCs w:val="42"/>
        </w:rPr>
        <w:t>BACHELOR OF</w:t>
      </w:r>
      <w:r w:rsidR="003A053F">
        <w:rPr>
          <w:rFonts w:ascii="Cambria" w:hAnsi="Cambria" w:cs="Cambria"/>
          <w:b/>
          <w:bCs/>
          <w:kern w:val="2"/>
          <w:sz w:val="44"/>
          <w:szCs w:val="42"/>
        </w:rPr>
        <w:t xml:space="preserve"> SCIENCE</w:t>
      </w:r>
      <w:r>
        <w:rPr>
          <w:rFonts w:ascii="Cambria" w:hAnsi="Cambria" w:cs="Cambria"/>
          <w:b/>
          <w:bCs/>
          <w:kern w:val="2"/>
          <w:sz w:val="44"/>
          <w:szCs w:val="42"/>
        </w:rPr>
        <w:t xml:space="preserve"> COMMUNICATION </w:t>
      </w:r>
    </w:p>
    <w:p w:rsidR="00437E2A" w:rsidRDefault="006B0D85" w:rsidP="00596936">
      <w:pPr>
        <w:spacing w:after="0" w:line="240" w:lineRule="auto"/>
        <w:jc w:val="center"/>
        <w:rPr>
          <w:rFonts w:ascii="Cambria" w:hAnsi="Cambria" w:cs="Cambria"/>
          <w:b/>
          <w:bCs/>
          <w:kern w:val="2"/>
          <w:sz w:val="44"/>
          <w:szCs w:val="42"/>
        </w:rPr>
      </w:pPr>
      <w:r>
        <w:rPr>
          <w:rFonts w:ascii="Cambria" w:hAnsi="Cambria" w:cs="Cambria"/>
          <w:b/>
          <w:bCs/>
          <w:kern w:val="2"/>
          <w:sz w:val="44"/>
          <w:szCs w:val="42"/>
        </w:rPr>
        <w:t>&amp; PUBLIC RELATIONS/JOURNALISM</w:t>
      </w:r>
    </w:p>
    <w:p w:rsidR="00596936" w:rsidRDefault="00596936" w:rsidP="00596936">
      <w:pPr>
        <w:spacing w:after="0" w:line="240" w:lineRule="auto"/>
        <w:jc w:val="center"/>
        <w:rPr>
          <w:rFonts w:ascii="Cambria" w:hAnsi="Cambria" w:cs="Cambria"/>
          <w:b/>
          <w:bCs/>
          <w:kern w:val="2"/>
          <w:sz w:val="44"/>
          <w:szCs w:val="42"/>
        </w:rPr>
      </w:pPr>
    </w:p>
    <w:p w:rsidR="00ED187D" w:rsidRDefault="001B70EF" w:rsidP="00596936">
      <w:pPr>
        <w:spacing w:after="0" w:line="240" w:lineRule="auto"/>
        <w:rPr>
          <w:rFonts w:ascii="Cambria" w:hAnsi="Cambria"/>
          <w:b/>
          <w:sz w:val="52"/>
          <w:szCs w:val="48"/>
        </w:rPr>
      </w:pPr>
      <w:r>
        <w:rPr>
          <w:rFonts w:ascii="Cambria" w:hAnsi="Cambria" w:cs="Cambria"/>
          <w:b/>
          <w:bCs/>
          <w:kern w:val="2"/>
          <w:sz w:val="44"/>
          <w:szCs w:val="42"/>
        </w:rPr>
        <w:t>COURSE CODE: CMM 212</w:t>
      </w:r>
    </w:p>
    <w:p w:rsidR="00ED187D" w:rsidRDefault="00ED187D" w:rsidP="00596936">
      <w:pPr>
        <w:spacing w:after="0" w:line="240" w:lineRule="auto"/>
        <w:rPr>
          <w:rFonts w:ascii="Cambria" w:hAnsi="Cambria"/>
          <w:b/>
          <w:sz w:val="44"/>
          <w:szCs w:val="44"/>
        </w:rPr>
      </w:pPr>
      <w:r>
        <w:rPr>
          <w:rFonts w:ascii="Cambria" w:hAnsi="Cambria"/>
          <w:b/>
          <w:sz w:val="44"/>
          <w:szCs w:val="42"/>
        </w:rPr>
        <w:t>COURSE TITLE</w:t>
      </w:r>
      <w:r>
        <w:rPr>
          <w:rFonts w:ascii="Cambria" w:hAnsi="Cambria"/>
          <w:b/>
          <w:sz w:val="48"/>
          <w:szCs w:val="44"/>
        </w:rPr>
        <w:t>:</w:t>
      </w:r>
      <w:r w:rsidR="005C5824">
        <w:rPr>
          <w:rFonts w:ascii="Cambria" w:hAnsi="Cambria"/>
          <w:b/>
          <w:sz w:val="48"/>
          <w:szCs w:val="44"/>
        </w:rPr>
        <w:t xml:space="preserve"> </w:t>
      </w:r>
      <w:r>
        <w:rPr>
          <w:rFonts w:ascii="Cambria" w:hAnsi="Cambria"/>
          <w:b/>
          <w:sz w:val="44"/>
          <w:szCs w:val="44"/>
        </w:rPr>
        <w:t>ORGANIZATIONAL BEHAVIOR</w:t>
      </w:r>
    </w:p>
    <w:p w:rsidR="00596936" w:rsidRDefault="00596936" w:rsidP="00596936">
      <w:pPr>
        <w:spacing w:after="0" w:line="240" w:lineRule="auto"/>
        <w:rPr>
          <w:rFonts w:ascii="Cambria" w:hAnsi="Cambria"/>
          <w:b/>
          <w:sz w:val="44"/>
          <w:szCs w:val="44"/>
        </w:rPr>
      </w:pPr>
    </w:p>
    <w:p w:rsidR="00596936" w:rsidRPr="00FA4452" w:rsidRDefault="00596936" w:rsidP="00596936">
      <w:pPr>
        <w:spacing w:after="0" w:line="240" w:lineRule="auto"/>
        <w:rPr>
          <w:rFonts w:ascii="Cambria" w:hAnsi="Cambria"/>
          <w:b/>
          <w:sz w:val="44"/>
          <w:szCs w:val="44"/>
        </w:rPr>
      </w:pPr>
    </w:p>
    <w:p w:rsidR="00ED187D" w:rsidRPr="00596936" w:rsidRDefault="00ED187D" w:rsidP="00596936">
      <w:pPr>
        <w:widowControl w:val="0"/>
        <w:pBdr>
          <w:bottom w:val="single" w:sz="18" w:space="1" w:color="auto"/>
        </w:pBdr>
        <w:suppressAutoHyphens/>
        <w:autoSpaceDE w:val="0"/>
        <w:autoSpaceDN w:val="0"/>
        <w:adjustRightInd w:val="0"/>
        <w:spacing w:after="0" w:line="240" w:lineRule="auto"/>
        <w:ind w:firstLine="61"/>
        <w:rPr>
          <w:rFonts w:ascii="Cambria" w:hAnsi="Cambria" w:cs="Cambria"/>
          <w:b/>
          <w:bCs/>
          <w:kern w:val="2"/>
          <w:sz w:val="28"/>
          <w:szCs w:val="24"/>
          <w:lang w:val="en-GB"/>
        </w:rPr>
      </w:pPr>
      <w:r w:rsidRPr="00596936">
        <w:rPr>
          <w:rFonts w:ascii="Cambria" w:hAnsi="Cambria" w:cs="Cambria"/>
          <w:b/>
          <w:bCs/>
          <w:kern w:val="2"/>
          <w:sz w:val="28"/>
          <w:szCs w:val="24"/>
          <w:lang w:val="en-GB"/>
        </w:rPr>
        <w:t xml:space="preserve">DATE: </w:t>
      </w:r>
      <w:r w:rsidR="005C5824" w:rsidRPr="00596936">
        <w:rPr>
          <w:rFonts w:ascii="Cambria" w:hAnsi="Cambria" w:cs="Cambria"/>
          <w:b/>
          <w:bCs/>
          <w:kern w:val="2"/>
          <w:sz w:val="28"/>
          <w:szCs w:val="24"/>
          <w:lang w:val="en-GB"/>
        </w:rPr>
        <w:t>13</w:t>
      </w:r>
      <w:r w:rsidR="005C5824" w:rsidRPr="00596936">
        <w:rPr>
          <w:rFonts w:ascii="Cambria" w:hAnsi="Cambria" w:cs="Cambria"/>
          <w:b/>
          <w:bCs/>
          <w:kern w:val="2"/>
          <w:sz w:val="28"/>
          <w:szCs w:val="24"/>
          <w:vertAlign w:val="superscript"/>
          <w:lang w:val="en-GB"/>
        </w:rPr>
        <w:t>TH</w:t>
      </w:r>
      <w:r w:rsidR="005C5824" w:rsidRPr="00596936">
        <w:rPr>
          <w:rFonts w:ascii="Cambria" w:hAnsi="Cambria" w:cs="Cambria"/>
          <w:b/>
          <w:bCs/>
          <w:kern w:val="2"/>
          <w:sz w:val="28"/>
          <w:szCs w:val="24"/>
          <w:lang w:val="en-GB"/>
        </w:rPr>
        <w:t xml:space="preserve"> </w:t>
      </w:r>
      <w:r w:rsidRPr="00596936">
        <w:rPr>
          <w:rFonts w:ascii="Cambria" w:hAnsi="Cambria" w:cs="Cambria"/>
          <w:b/>
          <w:bCs/>
          <w:kern w:val="2"/>
          <w:sz w:val="28"/>
          <w:szCs w:val="24"/>
          <w:lang w:val="en-GB"/>
        </w:rPr>
        <w:t>DECEMBER, 2017</w:t>
      </w:r>
      <w:r w:rsidRPr="00596936">
        <w:rPr>
          <w:rFonts w:ascii="Cambria" w:hAnsi="Cambria" w:cs="Cambria"/>
          <w:b/>
          <w:bCs/>
          <w:kern w:val="2"/>
          <w:sz w:val="28"/>
          <w:szCs w:val="24"/>
          <w:lang w:val="en-GB"/>
        </w:rPr>
        <w:tab/>
      </w:r>
      <w:r w:rsidRPr="00596936">
        <w:rPr>
          <w:rFonts w:ascii="Cambria" w:hAnsi="Cambria" w:cs="Cambria"/>
          <w:b/>
          <w:bCs/>
          <w:kern w:val="2"/>
          <w:sz w:val="28"/>
          <w:szCs w:val="24"/>
          <w:lang w:val="en-GB"/>
        </w:rPr>
        <w:tab/>
      </w:r>
      <w:r w:rsidRPr="00596936">
        <w:rPr>
          <w:rFonts w:ascii="Cambria" w:hAnsi="Cambria" w:cs="Cambria"/>
          <w:b/>
          <w:bCs/>
          <w:kern w:val="2"/>
          <w:sz w:val="28"/>
          <w:szCs w:val="24"/>
          <w:lang w:val="en-GB"/>
        </w:rPr>
        <w:tab/>
        <w:t>TIME:</w:t>
      </w:r>
      <w:r w:rsidR="00596936">
        <w:rPr>
          <w:rFonts w:ascii="Cambria" w:hAnsi="Cambria" w:cs="Cambria"/>
          <w:b/>
          <w:bCs/>
          <w:kern w:val="2"/>
          <w:sz w:val="28"/>
          <w:szCs w:val="24"/>
          <w:lang w:val="en-GB"/>
        </w:rPr>
        <w:t xml:space="preserve"> 0830 – 1030HRS</w:t>
      </w:r>
      <w:r w:rsidRPr="00596936">
        <w:rPr>
          <w:rFonts w:ascii="Cambria" w:hAnsi="Cambria" w:cs="Cambria"/>
          <w:b/>
          <w:bCs/>
          <w:kern w:val="2"/>
          <w:sz w:val="28"/>
          <w:szCs w:val="24"/>
          <w:lang w:val="en-GB"/>
        </w:rPr>
        <w:t xml:space="preserve">  </w:t>
      </w:r>
    </w:p>
    <w:p w:rsidR="00596936" w:rsidRDefault="00596936" w:rsidP="00596936">
      <w:pPr>
        <w:widowControl w:val="0"/>
        <w:suppressAutoHyphens/>
        <w:autoSpaceDE w:val="0"/>
        <w:autoSpaceDN w:val="0"/>
        <w:adjustRightInd w:val="0"/>
        <w:spacing w:after="0" w:line="240" w:lineRule="auto"/>
        <w:ind w:hanging="29"/>
        <w:rPr>
          <w:rFonts w:ascii="Cambria" w:hAnsi="Cambria" w:cs="Cambria"/>
          <w:b/>
          <w:bCs/>
          <w:kern w:val="2"/>
          <w:sz w:val="28"/>
          <w:szCs w:val="28"/>
          <w:u w:val="single"/>
          <w:lang w:val="en-GB"/>
        </w:rPr>
      </w:pPr>
    </w:p>
    <w:p w:rsidR="00ED187D" w:rsidRPr="00CC44A7" w:rsidRDefault="00ED187D" w:rsidP="00596936">
      <w:pPr>
        <w:widowControl w:val="0"/>
        <w:suppressAutoHyphens/>
        <w:autoSpaceDE w:val="0"/>
        <w:autoSpaceDN w:val="0"/>
        <w:adjustRightInd w:val="0"/>
        <w:spacing w:after="0" w:line="240" w:lineRule="auto"/>
        <w:ind w:hanging="29"/>
        <w:rPr>
          <w:rFonts w:ascii="Cambria" w:hAnsi="Cambria" w:cs="Cambria"/>
          <w:b/>
          <w:bCs/>
          <w:kern w:val="2"/>
          <w:sz w:val="28"/>
          <w:szCs w:val="28"/>
          <w:u w:val="single"/>
          <w:lang w:val="en-GB"/>
        </w:rPr>
      </w:pPr>
      <w:r w:rsidRPr="00CC44A7">
        <w:rPr>
          <w:rFonts w:ascii="Cambria" w:hAnsi="Cambria" w:cs="Cambria"/>
          <w:b/>
          <w:bCs/>
          <w:kern w:val="2"/>
          <w:sz w:val="28"/>
          <w:szCs w:val="28"/>
          <w:u w:val="single"/>
          <w:lang w:val="en-GB"/>
        </w:rPr>
        <w:t>INSTRUCTIONS TO CANDIDATES</w:t>
      </w:r>
    </w:p>
    <w:p w:rsidR="00ED187D" w:rsidRDefault="00ED187D" w:rsidP="00596936">
      <w:pPr>
        <w:tabs>
          <w:tab w:val="left" w:pos="450"/>
          <w:tab w:val="left" w:pos="540"/>
          <w:tab w:val="left" w:pos="630"/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Cambria" w:hAnsi="Cambria" w:cs="Cambria"/>
          <w:bCs/>
          <w:sz w:val="28"/>
          <w:szCs w:val="28"/>
          <w:lang w:val="en-GB"/>
        </w:rPr>
      </w:pPr>
      <w:r w:rsidRPr="00CC44A7">
        <w:rPr>
          <w:rFonts w:ascii="Cambria" w:hAnsi="Cambria" w:cs="Cambria"/>
          <w:bCs/>
          <w:sz w:val="28"/>
          <w:szCs w:val="28"/>
          <w:lang w:val="en-GB"/>
        </w:rPr>
        <w:t xml:space="preserve">Answer </w:t>
      </w:r>
      <w:r>
        <w:rPr>
          <w:rFonts w:ascii="Cambria" w:hAnsi="Cambria" w:cs="Cambria"/>
          <w:bCs/>
          <w:sz w:val="28"/>
          <w:szCs w:val="28"/>
          <w:lang w:val="en-GB"/>
        </w:rPr>
        <w:t>question ONE and any other TWO questions</w:t>
      </w:r>
    </w:p>
    <w:p w:rsidR="00ED187D" w:rsidRDefault="00ED187D" w:rsidP="00ED187D">
      <w:pPr>
        <w:tabs>
          <w:tab w:val="left" w:pos="450"/>
          <w:tab w:val="left" w:pos="540"/>
          <w:tab w:val="left" w:pos="630"/>
          <w:tab w:val="left" w:pos="720"/>
        </w:tabs>
        <w:autoSpaceDE w:val="0"/>
        <w:autoSpaceDN w:val="0"/>
        <w:adjustRightInd w:val="0"/>
        <w:spacing w:after="0" w:line="240" w:lineRule="auto"/>
        <w:ind w:left="360"/>
        <w:rPr>
          <w:rFonts w:ascii="Cambria" w:hAnsi="Cambria" w:cs="Cambria"/>
          <w:bCs/>
          <w:sz w:val="28"/>
          <w:szCs w:val="28"/>
          <w:lang w:val="en-GB"/>
        </w:rPr>
      </w:pPr>
    </w:p>
    <w:p w:rsidR="00ED187D" w:rsidRPr="00742F46" w:rsidRDefault="00ED187D" w:rsidP="00ED187D">
      <w:pPr>
        <w:tabs>
          <w:tab w:val="left" w:pos="450"/>
          <w:tab w:val="left" w:pos="540"/>
          <w:tab w:val="left" w:pos="630"/>
          <w:tab w:val="left" w:pos="720"/>
        </w:tabs>
        <w:autoSpaceDE w:val="0"/>
        <w:autoSpaceDN w:val="0"/>
        <w:adjustRightInd w:val="0"/>
        <w:spacing w:after="0" w:line="240" w:lineRule="auto"/>
        <w:ind w:left="360"/>
        <w:rPr>
          <w:rFonts w:ascii="Cambria" w:hAnsi="Cambria" w:cs="Cambria"/>
          <w:bCs/>
          <w:i/>
          <w:sz w:val="28"/>
          <w:szCs w:val="28"/>
          <w:lang w:val="en-GB"/>
        </w:rPr>
      </w:pPr>
    </w:p>
    <w:p w:rsidR="00ED187D" w:rsidRPr="00CC44A7" w:rsidRDefault="00ED187D" w:rsidP="00ED187D">
      <w:pPr>
        <w:tabs>
          <w:tab w:val="left" w:pos="450"/>
          <w:tab w:val="left" w:pos="540"/>
          <w:tab w:val="left" w:pos="630"/>
          <w:tab w:val="left" w:pos="720"/>
        </w:tabs>
        <w:autoSpaceDE w:val="0"/>
        <w:autoSpaceDN w:val="0"/>
        <w:adjustRightInd w:val="0"/>
        <w:spacing w:after="0" w:line="240" w:lineRule="auto"/>
        <w:ind w:left="360"/>
        <w:rPr>
          <w:rFonts w:ascii="Cambria" w:hAnsi="Cambria" w:cs="Cambria"/>
          <w:bCs/>
          <w:sz w:val="28"/>
          <w:szCs w:val="28"/>
          <w:lang w:val="en-GB"/>
        </w:rPr>
      </w:pPr>
    </w:p>
    <w:p w:rsidR="00ED187D" w:rsidRPr="00CC44A7" w:rsidRDefault="00ED187D" w:rsidP="00ED187D">
      <w:pPr>
        <w:tabs>
          <w:tab w:val="left" w:pos="720"/>
        </w:tabs>
        <w:autoSpaceDE w:val="0"/>
        <w:autoSpaceDN w:val="0"/>
        <w:adjustRightInd w:val="0"/>
        <w:rPr>
          <w:rFonts w:ascii="Cambria" w:hAnsi="Cambria" w:cs="Cambria"/>
          <w:bCs/>
          <w:sz w:val="28"/>
          <w:szCs w:val="28"/>
          <w:lang w:val="en-GB"/>
        </w:rPr>
      </w:pPr>
    </w:p>
    <w:p w:rsidR="00ED187D" w:rsidRDefault="00ED187D" w:rsidP="00ED187D">
      <w:pPr>
        <w:spacing w:after="0" w:line="240" w:lineRule="auto"/>
        <w:ind w:left="3600"/>
        <w:rPr>
          <w:rFonts w:ascii="Cambria" w:hAnsi="Cambria"/>
          <w:i/>
          <w:noProof/>
          <w:sz w:val="20"/>
          <w:szCs w:val="20"/>
        </w:rPr>
      </w:pPr>
      <w:r>
        <w:rPr>
          <w:rFonts w:ascii="Cambria" w:hAnsi="Cambria"/>
          <w:i/>
          <w:noProof/>
          <w:sz w:val="20"/>
          <w:szCs w:val="20"/>
        </w:rPr>
        <w:t xml:space="preserve">This paper consists of </w:t>
      </w:r>
      <w:r w:rsidR="00437E2A">
        <w:rPr>
          <w:rFonts w:ascii="Cambria" w:hAnsi="Cambria"/>
          <w:b/>
          <w:i/>
          <w:noProof/>
          <w:sz w:val="20"/>
          <w:szCs w:val="20"/>
        </w:rPr>
        <w:t>TWO</w:t>
      </w:r>
      <w:r w:rsidR="00596936">
        <w:rPr>
          <w:rFonts w:ascii="Cambria" w:hAnsi="Cambria"/>
          <w:b/>
          <w:i/>
          <w:noProof/>
          <w:sz w:val="20"/>
          <w:szCs w:val="20"/>
        </w:rPr>
        <w:t xml:space="preserve"> </w:t>
      </w:r>
      <w:r>
        <w:rPr>
          <w:rFonts w:ascii="Cambria" w:hAnsi="Cambria"/>
          <w:i/>
          <w:noProof/>
          <w:sz w:val="20"/>
          <w:szCs w:val="20"/>
        </w:rPr>
        <w:t>printed pages. Please turn over</w:t>
      </w:r>
    </w:p>
    <w:p w:rsidR="00ED187D" w:rsidRDefault="00ED187D" w:rsidP="00ED187D">
      <w:pPr>
        <w:spacing w:after="0" w:line="240" w:lineRule="auto"/>
        <w:ind w:left="3600"/>
        <w:rPr>
          <w:rFonts w:ascii="Cambria" w:hAnsi="Cambria"/>
          <w:i/>
          <w:noProof/>
          <w:sz w:val="20"/>
          <w:szCs w:val="20"/>
        </w:rPr>
      </w:pPr>
    </w:p>
    <w:p w:rsidR="00ED187D" w:rsidRDefault="00ED187D" w:rsidP="00ED187D">
      <w:pPr>
        <w:spacing w:after="0" w:line="240" w:lineRule="auto"/>
        <w:ind w:left="3600"/>
        <w:rPr>
          <w:rFonts w:ascii="Cambria" w:hAnsi="Cambria"/>
          <w:i/>
          <w:noProof/>
          <w:sz w:val="20"/>
          <w:szCs w:val="20"/>
        </w:rPr>
      </w:pPr>
    </w:p>
    <w:p w:rsidR="00ED187D" w:rsidRDefault="00ED187D" w:rsidP="00ED187D">
      <w:pPr>
        <w:spacing w:after="0" w:line="240" w:lineRule="auto"/>
        <w:ind w:left="3600"/>
        <w:rPr>
          <w:rFonts w:ascii="Cambria" w:hAnsi="Cambria"/>
          <w:i/>
          <w:noProof/>
          <w:sz w:val="20"/>
          <w:szCs w:val="20"/>
        </w:rPr>
      </w:pPr>
    </w:p>
    <w:p w:rsidR="00ED187D" w:rsidRDefault="00ED187D" w:rsidP="00ED187D">
      <w:pPr>
        <w:spacing w:after="0" w:line="240" w:lineRule="auto"/>
        <w:ind w:left="3600"/>
        <w:rPr>
          <w:rFonts w:ascii="Cambria" w:hAnsi="Cambria"/>
          <w:i/>
          <w:noProof/>
          <w:sz w:val="20"/>
          <w:szCs w:val="20"/>
        </w:rPr>
      </w:pPr>
    </w:p>
    <w:p w:rsidR="00ED187D" w:rsidRPr="00596936" w:rsidRDefault="00ED187D" w:rsidP="00ED187D">
      <w:pPr>
        <w:pStyle w:val="ListParagraph"/>
        <w:numPr>
          <w:ilvl w:val="0"/>
          <w:numId w:val="2"/>
        </w:numPr>
        <w:spacing w:after="0" w:line="240" w:lineRule="auto"/>
        <w:rPr>
          <w:rFonts w:asciiTheme="majorHAnsi" w:hAnsiTheme="majorHAnsi"/>
          <w:b/>
          <w:sz w:val="28"/>
          <w:szCs w:val="28"/>
        </w:rPr>
      </w:pPr>
      <w:r w:rsidRPr="00ED187D">
        <w:rPr>
          <w:rFonts w:asciiTheme="majorHAnsi" w:hAnsiTheme="majorHAnsi"/>
          <w:sz w:val="28"/>
          <w:szCs w:val="28"/>
        </w:rPr>
        <w:t>(a)</w:t>
      </w:r>
      <w:r>
        <w:rPr>
          <w:rFonts w:asciiTheme="majorHAnsi" w:hAnsiTheme="majorHAnsi"/>
          <w:sz w:val="28"/>
          <w:szCs w:val="28"/>
        </w:rPr>
        <w:t>Briefly explain why the study of organizational behavior is relevant to students of communication and public relations.</w:t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 w:rsidRPr="00596936">
        <w:rPr>
          <w:rFonts w:asciiTheme="majorHAnsi" w:hAnsiTheme="majorHAnsi"/>
          <w:b/>
          <w:sz w:val="28"/>
          <w:szCs w:val="28"/>
        </w:rPr>
        <w:t>(10 marks)</w:t>
      </w:r>
    </w:p>
    <w:p w:rsidR="00ED187D" w:rsidRDefault="00ED187D" w:rsidP="00ED187D">
      <w:pPr>
        <w:pStyle w:val="ListParagraph"/>
        <w:spacing w:after="0" w:line="240" w:lineRule="auto"/>
        <w:ind w:left="630"/>
        <w:rPr>
          <w:rFonts w:asciiTheme="majorHAnsi" w:hAnsiTheme="majorHAnsi"/>
          <w:sz w:val="28"/>
          <w:szCs w:val="28"/>
        </w:rPr>
      </w:pPr>
    </w:p>
    <w:p w:rsidR="00ED187D" w:rsidRPr="00596936" w:rsidRDefault="00ED187D" w:rsidP="00ED187D">
      <w:pPr>
        <w:pStyle w:val="ListParagraph"/>
        <w:spacing w:after="0" w:line="240" w:lineRule="auto"/>
        <w:ind w:left="630"/>
        <w:rPr>
          <w:rFonts w:asciiTheme="majorHAnsi" w:hAnsiTheme="majorHAnsi"/>
          <w:b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 xml:space="preserve">(b) Define the term “interpersonal communication” and discuss the assertion that “interpersonal communication is about the language used in social interaction and how it is said and the body language. </w:t>
      </w:r>
      <w:r w:rsidR="00596936">
        <w:rPr>
          <w:rFonts w:asciiTheme="majorHAnsi" w:hAnsiTheme="majorHAnsi"/>
          <w:sz w:val="28"/>
          <w:szCs w:val="28"/>
        </w:rPr>
        <w:tab/>
      </w:r>
      <w:r w:rsidR="00596936">
        <w:rPr>
          <w:rFonts w:asciiTheme="majorHAnsi" w:hAnsiTheme="majorHAnsi"/>
          <w:sz w:val="28"/>
          <w:szCs w:val="28"/>
        </w:rPr>
        <w:tab/>
      </w:r>
      <w:r w:rsidR="00596936">
        <w:rPr>
          <w:rFonts w:asciiTheme="majorHAnsi" w:hAnsiTheme="majorHAnsi"/>
          <w:sz w:val="28"/>
          <w:szCs w:val="28"/>
        </w:rPr>
        <w:tab/>
      </w:r>
      <w:r w:rsidR="00596936">
        <w:rPr>
          <w:rFonts w:asciiTheme="majorHAnsi" w:hAnsiTheme="majorHAnsi"/>
          <w:sz w:val="28"/>
          <w:szCs w:val="28"/>
        </w:rPr>
        <w:tab/>
      </w:r>
      <w:r w:rsidR="00596936">
        <w:rPr>
          <w:rFonts w:asciiTheme="majorHAnsi" w:hAnsiTheme="majorHAnsi"/>
          <w:sz w:val="28"/>
          <w:szCs w:val="28"/>
        </w:rPr>
        <w:tab/>
      </w:r>
      <w:r w:rsidR="00596936">
        <w:rPr>
          <w:rFonts w:asciiTheme="majorHAnsi" w:hAnsiTheme="majorHAnsi"/>
          <w:sz w:val="28"/>
          <w:szCs w:val="28"/>
        </w:rPr>
        <w:tab/>
      </w:r>
      <w:r w:rsidR="00596936">
        <w:rPr>
          <w:rFonts w:asciiTheme="majorHAnsi" w:hAnsiTheme="majorHAnsi"/>
          <w:sz w:val="28"/>
          <w:szCs w:val="28"/>
        </w:rPr>
        <w:tab/>
      </w:r>
      <w:r w:rsidR="00596936">
        <w:rPr>
          <w:rFonts w:asciiTheme="majorHAnsi" w:hAnsiTheme="majorHAnsi"/>
          <w:sz w:val="28"/>
          <w:szCs w:val="28"/>
        </w:rPr>
        <w:tab/>
      </w:r>
      <w:r w:rsidR="00596936">
        <w:rPr>
          <w:rFonts w:asciiTheme="majorHAnsi" w:hAnsiTheme="majorHAnsi"/>
          <w:sz w:val="28"/>
          <w:szCs w:val="28"/>
        </w:rPr>
        <w:tab/>
      </w:r>
      <w:r w:rsidR="00596936">
        <w:rPr>
          <w:rFonts w:asciiTheme="majorHAnsi" w:hAnsiTheme="majorHAnsi"/>
          <w:sz w:val="28"/>
          <w:szCs w:val="28"/>
        </w:rPr>
        <w:tab/>
      </w:r>
      <w:r w:rsidR="00596936">
        <w:rPr>
          <w:rFonts w:asciiTheme="majorHAnsi" w:hAnsiTheme="majorHAnsi"/>
          <w:sz w:val="28"/>
          <w:szCs w:val="28"/>
        </w:rPr>
        <w:tab/>
      </w:r>
      <w:r w:rsidR="00596936">
        <w:rPr>
          <w:rFonts w:asciiTheme="majorHAnsi" w:hAnsiTheme="majorHAnsi"/>
          <w:sz w:val="28"/>
          <w:szCs w:val="28"/>
        </w:rPr>
        <w:tab/>
      </w:r>
      <w:r w:rsidRPr="00596936">
        <w:rPr>
          <w:rFonts w:asciiTheme="majorHAnsi" w:hAnsiTheme="majorHAnsi"/>
          <w:b/>
          <w:sz w:val="28"/>
          <w:szCs w:val="28"/>
        </w:rPr>
        <w:t>(10 marks)</w:t>
      </w:r>
    </w:p>
    <w:p w:rsidR="00ED187D" w:rsidRDefault="00ED187D" w:rsidP="00ED187D">
      <w:pPr>
        <w:pStyle w:val="ListParagraph"/>
        <w:spacing w:after="0" w:line="240" w:lineRule="auto"/>
        <w:ind w:left="630"/>
        <w:rPr>
          <w:rFonts w:asciiTheme="majorHAnsi" w:hAnsiTheme="majorHAnsi"/>
          <w:sz w:val="28"/>
          <w:szCs w:val="28"/>
        </w:rPr>
      </w:pPr>
    </w:p>
    <w:p w:rsidR="00ED187D" w:rsidRDefault="00ED187D" w:rsidP="00ED187D">
      <w:pPr>
        <w:pStyle w:val="ListParagraph"/>
        <w:spacing w:after="0" w:line="240" w:lineRule="auto"/>
        <w:ind w:left="630"/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 xml:space="preserve">(c) In any organization, there is </w:t>
      </w:r>
    </w:p>
    <w:p w:rsidR="00ED187D" w:rsidRDefault="00ED187D" w:rsidP="00ED187D">
      <w:pPr>
        <w:pStyle w:val="ListParagraph"/>
        <w:numPr>
          <w:ilvl w:val="0"/>
          <w:numId w:val="3"/>
        </w:numPr>
        <w:spacing w:after="0" w:line="240" w:lineRule="auto"/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>Grapevine communication</w:t>
      </w:r>
    </w:p>
    <w:p w:rsidR="00ED187D" w:rsidRDefault="00ED187D" w:rsidP="00ED187D">
      <w:pPr>
        <w:pStyle w:val="ListParagraph"/>
        <w:numPr>
          <w:ilvl w:val="0"/>
          <w:numId w:val="3"/>
        </w:numPr>
        <w:spacing w:after="0" w:line="240" w:lineRule="auto"/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>Formal communication</w:t>
      </w:r>
    </w:p>
    <w:p w:rsidR="00ED187D" w:rsidRDefault="00ED187D" w:rsidP="00ED187D">
      <w:pPr>
        <w:pStyle w:val="ListParagraph"/>
        <w:spacing w:after="0" w:line="240" w:lineRule="auto"/>
        <w:ind w:left="1794"/>
        <w:rPr>
          <w:rFonts w:asciiTheme="majorHAnsi" w:hAnsiTheme="majorHAnsi"/>
          <w:sz w:val="28"/>
          <w:szCs w:val="28"/>
        </w:rPr>
      </w:pPr>
    </w:p>
    <w:p w:rsidR="00ED187D" w:rsidRPr="00596936" w:rsidRDefault="00ED187D" w:rsidP="00596936">
      <w:pPr>
        <w:spacing w:after="0" w:line="240" w:lineRule="auto"/>
        <w:ind w:firstLine="630"/>
        <w:rPr>
          <w:rFonts w:asciiTheme="majorHAnsi" w:hAnsiTheme="majorHAnsi"/>
          <w:b/>
          <w:sz w:val="28"/>
          <w:szCs w:val="28"/>
        </w:rPr>
      </w:pPr>
      <w:r w:rsidRPr="00596936">
        <w:rPr>
          <w:rFonts w:asciiTheme="majorHAnsi" w:hAnsiTheme="majorHAnsi"/>
          <w:sz w:val="28"/>
          <w:szCs w:val="28"/>
        </w:rPr>
        <w:t xml:space="preserve">Discuss the advantages and </w:t>
      </w:r>
      <w:r w:rsidR="002857BA" w:rsidRPr="00596936">
        <w:rPr>
          <w:rFonts w:asciiTheme="majorHAnsi" w:hAnsiTheme="majorHAnsi"/>
          <w:sz w:val="28"/>
          <w:szCs w:val="28"/>
        </w:rPr>
        <w:t xml:space="preserve">disadvantages of each </w:t>
      </w:r>
      <w:r w:rsidR="00596936">
        <w:rPr>
          <w:rFonts w:asciiTheme="majorHAnsi" w:hAnsiTheme="majorHAnsi"/>
          <w:sz w:val="28"/>
          <w:szCs w:val="28"/>
        </w:rPr>
        <w:tab/>
      </w:r>
      <w:r w:rsidR="002857BA" w:rsidRPr="00596936">
        <w:rPr>
          <w:rFonts w:asciiTheme="majorHAnsi" w:hAnsiTheme="majorHAnsi"/>
          <w:b/>
          <w:sz w:val="28"/>
          <w:szCs w:val="28"/>
        </w:rPr>
        <w:t>(10 marks)</w:t>
      </w:r>
    </w:p>
    <w:p w:rsidR="002857BA" w:rsidRDefault="002857BA" w:rsidP="002857BA">
      <w:pPr>
        <w:spacing w:after="0" w:line="240" w:lineRule="auto"/>
        <w:rPr>
          <w:rFonts w:asciiTheme="majorHAnsi" w:hAnsiTheme="majorHAnsi"/>
          <w:sz w:val="28"/>
          <w:szCs w:val="28"/>
        </w:rPr>
      </w:pPr>
    </w:p>
    <w:p w:rsidR="002857BA" w:rsidRPr="00596936" w:rsidRDefault="002857BA" w:rsidP="002857BA">
      <w:pPr>
        <w:pStyle w:val="ListParagraph"/>
        <w:numPr>
          <w:ilvl w:val="0"/>
          <w:numId w:val="2"/>
        </w:numPr>
        <w:spacing w:after="0" w:line="240" w:lineRule="auto"/>
        <w:rPr>
          <w:rFonts w:asciiTheme="majorHAnsi" w:hAnsiTheme="majorHAnsi"/>
          <w:b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>Explain the term “social psychology” and why chief executives and middle managers have to demonstrate knowledge of this discip</w:t>
      </w:r>
      <w:r w:rsidR="00596936">
        <w:rPr>
          <w:rFonts w:asciiTheme="majorHAnsi" w:hAnsiTheme="majorHAnsi"/>
          <w:sz w:val="28"/>
          <w:szCs w:val="28"/>
        </w:rPr>
        <w:t>line during interactions.</w:t>
      </w:r>
      <w:r w:rsidR="00596936">
        <w:rPr>
          <w:rFonts w:asciiTheme="majorHAnsi" w:hAnsiTheme="majorHAnsi"/>
          <w:sz w:val="28"/>
          <w:szCs w:val="28"/>
        </w:rPr>
        <w:tab/>
      </w:r>
      <w:r w:rsidR="00596936">
        <w:rPr>
          <w:rFonts w:asciiTheme="majorHAnsi" w:hAnsiTheme="majorHAnsi"/>
          <w:sz w:val="28"/>
          <w:szCs w:val="28"/>
        </w:rPr>
        <w:tab/>
      </w:r>
      <w:r w:rsidR="00596936">
        <w:rPr>
          <w:rFonts w:asciiTheme="majorHAnsi" w:hAnsiTheme="majorHAnsi"/>
          <w:sz w:val="28"/>
          <w:szCs w:val="28"/>
        </w:rPr>
        <w:tab/>
      </w:r>
      <w:r w:rsidR="00596936">
        <w:rPr>
          <w:rFonts w:asciiTheme="majorHAnsi" w:hAnsiTheme="majorHAnsi"/>
          <w:sz w:val="28"/>
          <w:szCs w:val="28"/>
        </w:rPr>
        <w:tab/>
      </w:r>
      <w:r w:rsidR="00596936">
        <w:rPr>
          <w:rFonts w:asciiTheme="majorHAnsi" w:hAnsiTheme="majorHAnsi"/>
          <w:sz w:val="28"/>
          <w:szCs w:val="28"/>
        </w:rPr>
        <w:tab/>
      </w:r>
      <w:r w:rsidR="00596936">
        <w:rPr>
          <w:rFonts w:asciiTheme="majorHAnsi" w:hAnsiTheme="majorHAnsi"/>
          <w:sz w:val="28"/>
          <w:szCs w:val="28"/>
        </w:rPr>
        <w:tab/>
      </w:r>
      <w:r w:rsidRPr="00596936">
        <w:rPr>
          <w:rFonts w:asciiTheme="majorHAnsi" w:hAnsiTheme="majorHAnsi"/>
          <w:b/>
          <w:sz w:val="28"/>
          <w:szCs w:val="28"/>
        </w:rPr>
        <w:t>(20 marks)</w:t>
      </w:r>
    </w:p>
    <w:p w:rsidR="002857BA" w:rsidRDefault="002857BA" w:rsidP="002857BA">
      <w:pPr>
        <w:pStyle w:val="ListParagraph"/>
        <w:spacing w:after="0" w:line="240" w:lineRule="auto"/>
        <w:ind w:left="630"/>
        <w:rPr>
          <w:rFonts w:asciiTheme="majorHAnsi" w:hAnsiTheme="majorHAnsi"/>
          <w:sz w:val="28"/>
          <w:szCs w:val="28"/>
        </w:rPr>
      </w:pPr>
    </w:p>
    <w:p w:rsidR="002857BA" w:rsidRPr="002857BA" w:rsidRDefault="002857BA" w:rsidP="002857BA">
      <w:pPr>
        <w:pStyle w:val="ListParagraph"/>
        <w:rPr>
          <w:rFonts w:asciiTheme="majorHAnsi" w:hAnsiTheme="majorHAnsi"/>
          <w:sz w:val="28"/>
          <w:szCs w:val="28"/>
        </w:rPr>
      </w:pPr>
    </w:p>
    <w:p w:rsidR="002857BA" w:rsidRPr="00596936" w:rsidRDefault="002857BA" w:rsidP="002857BA">
      <w:pPr>
        <w:pStyle w:val="ListParagraph"/>
        <w:numPr>
          <w:ilvl w:val="0"/>
          <w:numId w:val="2"/>
        </w:numPr>
        <w:spacing w:after="0" w:line="240" w:lineRule="auto"/>
        <w:rPr>
          <w:rFonts w:asciiTheme="majorHAnsi" w:hAnsiTheme="majorHAnsi"/>
          <w:b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 xml:space="preserve">Discuss how intrinsic and extrinsic </w:t>
      </w:r>
      <w:proofErr w:type="gramStart"/>
      <w:r>
        <w:rPr>
          <w:rFonts w:asciiTheme="majorHAnsi" w:hAnsiTheme="majorHAnsi"/>
          <w:sz w:val="28"/>
          <w:szCs w:val="28"/>
        </w:rPr>
        <w:t>motivation are</w:t>
      </w:r>
      <w:proofErr w:type="gramEnd"/>
      <w:r>
        <w:rPr>
          <w:rFonts w:asciiTheme="majorHAnsi" w:hAnsiTheme="majorHAnsi"/>
          <w:sz w:val="28"/>
          <w:szCs w:val="28"/>
        </w:rPr>
        <w:t xml:space="preserve"> critical in the </w:t>
      </w:r>
      <w:r w:rsidR="00596936">
        <w:rPr>
          <w:rFonts w:asciiTheme="majorHAnsi" w:hAnsiTheme="majorHAnsi"/>
          <w:sz w:val="28"/>
          <w:szCs w:val="28"/>
        </w:rPr>
        <w:t>way organizations behave.</w:t>
      </w:r>
      <w:r w:rsidR="00596936">
        <w:rPr>
          <w:rFonts w:asciiTheme="majorHAnsi" w:hAnsiTheme="majorHAnsi"/>
          <w:sz w:val="28"/>
          <w:szCs w:val="28"/>
        </w:rPr>
        <w:tab/>
      </w:r>
      <w:r w:rsidR="00596936">
        <w:rPr>
          <w:rFonts w:asciiTheme="majorHAnsi" w:hAnsiTheme="majorHAnsi"/>
          <w:sz w:val="28"/>
          <w:szCs w:val="28"/>
        </w:rPr>
        <w:tab/>
      </w:r>
      <w:r w:rsidR="00596936">
        <w:rPr>
          <w:rFonts w:asciiTheme="majorHAnsi" w:hAnsiTheme="majorHAnsi"/>
          <w:sz w:val="28"/>
          <w:szCs w:val="28"/>
        </w:rPr>
        <w:tab/>
      </w:r>
      <w:r w:rsidR="00596936">
        <w:rPr>
          <w:rFonts w:asciiTheme="majorHAnsi" w:hAnsiTheme="majorHAnsi"/>
          <w:sz w:val="28"/>
          <w:szCs w:val="28"/>
        </w:rPr>
        <w:tab/>
      </w:r>
      <w:r w:rsidR="00596936">
        <w:rPr>
          <w:rFonts w:asciiTheme="majorHAnsi" w:hAnsiTheme="majorHAnsi"/>
          <w:sz w:val="28"/>
          <w:szCs w:val="28"/>
        </w:rPr>
        <w:tab/>
      </w:r>
      <w:r w:rsidR="00596936">
        <w:rPr>
          <w:rFonts w:asciiTheme="majorHAnsi" w:hAnsiTheme="majorHAnsi"/>
          <w:sz w:val="28"/>
          <w:szCs w:val="28"/>
        </w:rPr>
        <w:tab/>
      </w:r>
      <w:r w:rsidRPr="00596936">
        <w:rPr>
          <w:rFonts w:asciiTheme="majorHAnsi" w:hAnsiTheme="majorHAnsi"/>
          <w:b/>
          <w:sz w:val="28"/>
          <w:szCs w:val="28"/>
        </w:rPr>
        <w:t>(20 marks)</w:t>
      </w:r>
    </w:p>
    <w:p w:rsidR="002857BA" w:rsidRPr="002857BA" w:rsidRDefault="002857BA" w:rsidP="002857BA">
      <w:pPr>
        <w:pStyle w:val="ListParagraph"/>
        <w:rPr>
          <w:rFonts w:asciiTheme="majorHAnsi" w:hAnsiTheme="majorHAnsi"/>
          <w:sz w:val="28"/>
          <w:szCs w:val="28"/>
        </w:rPr>
      </w:pPr>
    </w:p>
    <w:p w:rsidR="002857BA" w:rsidRPr="00596936" w:rsidRDefault="002857BA" w:rsidP="002857BA">
      <w:pPr>
        <w:pStyle w:val="ListParagraph"/>
        <w:numPr>
          <w:ilvl w:val="0"/>
          <w:numId w:val="2"/>
        </w:numPr>
        <w:spacing w:after="0" w:line="240" w:lineRule="auto"/>
        <w:rPr>
          <w:rFonts w:asciiTheme="majorHAnsi" w:hAnsiTheme="majorHAnsi"/>
          <w:b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>Discuss how</w:t>
      </w:r>
      <w:r w:rsidR="00372F38">
        <w:rPr>
          <w:rFonts w:asciiTheme="majorHAnsi" w:hAnsiTheme="majorHAnsi"/>
          <w:sz w:val="28"/>
          <w:szCs w:val="28"/>
        </w:rPr>
        <w:t xml:space="preserve"> organizational</w:t>
      </w:r>
      <w:r>
        <w:rPr>
          <w:rFonts w:asciiTheme="majorHAnsi" w:hAnsiTheme="majorHAnsi"/>
          <w:sz w:val="28"/>
          <w:szCs w:val="28"/>
        </w:rPr>
        <w:t xml:space="preserve"> culture affects performance of organizations.</w:t>
      </w:r>
      <w:r>
        <w:rPr>
          <w:rFonts w:asciiTheme="majorHAnsi" w:hAnsiTheme="majorHAnsi"/>
          <w:sz w:val="28"/>
          <w:szCs w:val="28"/>
        </w:rPr>
        <w:tab/>
      </w:r>
      <w:r w:rsidR="00596936">
        <w:rPr>
          <w:rFonts w:asciiTheme="majorHAnsi" w:hAnsiTheme="majorHAnsi"/>
          <w:sz w:val="28"/>
          <w:szCs w:val="28"/>
        </w:rPr>
        <w:tab/>
      </w:r>
      <w:r w:rsidR="00596936">
        <w:rPr>
          <w:rFonts w:asciiTheme="majorHAnsi" w:hAnsiTheme="majorHAnsi"/>
          <w:sz w:val="28"/>
          <w:szCs w:val="28"/>
        </w:rPr>
        <w:tab/>
      </w:r>
      <w:r w:rsidR="00596936">
        <w:rPr>
          <w:rFonts w:asciiTheme="majorHAnsi" w:hAnsiTheme="majorHAnsi"/>
          <w:sz w:val="28"/>
          <w:szCs w:val="28"/>
        </w:rPr>
        <w:tab/>
      </w:r>
      <w:r w:rsidR="00596936">
        <w:rPr>
          <w:rFonts w:asciiTheme="majorHAnsi" w:hAnsiTheme="majorHAnsi"/>
          <w:sz w:val="28"/>
          <w:szCs w:val="28"/>
        </w:rPr>
        <w:tab/>
      </w:r>
      <w:r w:rsidR="00596936">
        <w:rPr>
          <w:rFonts w:asciiTheme="majorHAnsi" w:hAnsiTheme="majorHAnsi"/>
          <w:sz w:val="28"/>
          <w:szCs w:val="28"/>
        </w:rPr>
        <w:tab/>
      </w:r>
      <w:r w:rsidR="00596936">
        <w:rPr>
          <w:rFonts w:asciiTheme="majorHAnsi" w:hAnsiTheme="majorHAnsi"/>
          <w:sz w:val="28"/>
          <w:szCs w:val="28"/>
        </w:rPr>
        <w:tab/>
      </w:r>
      <w:r w:rsidR="00596936">
        <w:rPr>
          <w:rFonts w:asciiTheme="majorHAnsi" w:hAnsiTheme="majorHAnsi"/>
          <w:sz w:val="28"/>
          <w:szCs w:val="28"/>
        </w:rPr>
        <w:tab/>
      </w:r>
      <w:r w:rsidR="00596936">
        <w:rPr>
          <w:rFonts w:asciiTheme="majorHAnsi" w:hAnsiTheme="majorHAnsi"/>
          <w:sz w:val="28"/>
          <w:szCs w:val="28"/>
        </w:rPr>
        <w:tab/>
      </w:r>
      <w:r w:rsidR="00596936">
        <w:rPr>
          <w:rFonts w:asciiTheme="majorHAnsi" w:hAnsiTheme="majorHAnsi"/>
          <w:sz w:val="28"/>
          <w:szCs w:val="28"/>
        </w:rPr>
        <w:tab/>
      </w:r>
      <w:r w:rsidR="00596936">
        <w:rPr>
          <w:rFonts w:asciiTheme="majorHAnsi" w:hAnsiTheme="majorHAnsi"/>
          <w:sz w:val="28"/>
          <w:szCs w:val="28"/>
        </w:rPr>
        <w:tab/>
      </w:r>
      <w:r w:rsidRPr="00596936">
        <w:rPr>
          <w:rFonts w:asciiTheme="majorHAnsi" w:hAnsiTheme="majorHAnsi"/>
          <w:b/>
          <w:sz w:val="28"/>
          <w:szCs w:val="28"/>
        </w:rPr>
        <w:t>(20 marks)</w:t>
      </w:r>
    </w:p>
    <w:p w:rsidR="002857BA" w:rsidRPr="002857BA" w:rsidRDefault="002857BA" w:rsidP="002857BA">
      <w:pPr>
        <w:pStyle w:val="ListParagraph"/>
        <w:rPr>
          <w:rFonts w:asciiTheme="majorHAnsi" w:hAnsiTheme="majorHAnsi"/>
          <w:sz w:val="28"/>
          <w:szCs w:val="28"/>
        </w:rPr>
      </w:pPr>
    </w:p>
    <w:p w:rsidR="002857BA" w:rsidRPr="00596936" w:rsidRDefault="002857BA" w:rsidP="002857BA">
      <w:pPr>
        <w:pStyle w:val="ListParagraph"/>
        <w:numPr>
          <w:ilvl w:val="0"/>
          <w:numId w:val="2"/>
        </w:numPr>
        <w:spacing w:after="0" w:line="240" w:lineRule="auto"/>
        <w:rPr>
          <w:rFonts w:asciiTheme="majorHAnsi" w:hAnsiTheme="majorHAnsi"/>
          <w:b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>Identify and discuss one emerging issue affecting organization behavior in developing countries.</w:t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 w:rsidR="00596936">
        <w:rPr>
          <w:rFonts w:asciiTheme="majorHAnsi" w:hAnsiTheme="majorHAnsi"/>
          <w:sz w:val="28"/>
          <w:szCs w:val="28"/>
        </w:rPr>
        <w:t xml:space="preserve">       </w:t>
      </w:r>
      <w:r w:rsidRPr="00596936">
        <w:rPr>
          <w:rFonts w:asciiTheme="majorHAnsi" w:hAnsiTheme="majorHAnsi"/>
          <w:b/>
          <w:sz w:val="28"/>
          <w:szCs w:val="28"/>
        </w:rPr>
        <w:t>(20 marks)</w:t>
      </w:r>
    </w:p>
    <w:p w:rsidR="00463988" w:rsidRDefault="00463988"/>
    <w:p w:rsidR="00F471A1" w:rsidRPr="00596936" w:rsidRDefault="00F471A1" w:rsidP="00F471A1">
      <w:pPr>
        <w:ind w:left="2160" w:firstLine="720"/>
        <w:rPr>
          <w:rFonts w:asciiTheme="majorHAnsi" w:hAnsiTheme="majorHAnsi"/>
          <w:b/>
          <w:sz w:val="28"/>
          <w:szCs w:val="28"/>
        </w:rPr>
      </w:pPr>
      <w:r w:rsidRPr="00596936">
        <w:rPr>
          <w:rFonts w:asciiTheme="majorHAnsi" w:hAnsiTheme="majorHAnsi"/>
          <w:b/>
          <w:sz w:val="28"/>
          <w:szCs w:val="28"/>
        </w:rPr>
        <w:t>//END//</w:t>
      </w:r>
    </w:p>
    <w:sectPr w:rsidR="00F471A1" w:rsidRPr="00596936" w:rsidSect="0046398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085C8F"/>
    <w:multiLevelType w:val="hybridMultilevel"/>
    <w:tmpl w:val="24B2205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20906797"/>
    <w:multiLevelType w:val="hybridMultilevel"/>
    <w:tmpl w:val="50F88A3A"/>
    <w:lvl w:ilvl="0" w:tplc="6032F10E">
      <w:start w:val="1"/>
      <w:numFmt w:val="lowerRoman"/>
      <w:lvlText w:val="(%1)"/>
      <w:lvlJc w:val="left"/>
      <w:pPr>
        <w:ind w:left="1794" w:hanging="108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94" w:hanging="360"/>
      </w:pPr>
    </w:lvl>
    <w:lvl w:ilvl="2" w:tplc="0409001B" w:tentative="1">
      <w:start w:val="1"/>
      <w:numFmt w:val="lowerRoman"/>
      <w:lvlText w:val="%3."/>
      <w:lvlJc w:val="right"/>
      <w:pPr>
        <w:ind w:left="2514" w:hanging="180"/>
      </w:pPr>
    </w:lvl>
    <w:lvl w:ilvl="3" w:tplc="0409000F" w:tentative="1">
      <w:start w:val="1"/>
      <w:numFmt w:val="decimal"/>
      <w:lvlText w:val="%4."/>
      <w:lvlJc w:val="left"/>
      <w:pPr>
        <w:ind w:left="3234" w:hanging="360"/>
      </w:pPr>
    </w:lvl>
    <w:lvl w:ilvl="4" w:tplc="04090019" w:tentative="1">
      <w:start w:val="1"/>
      <w:numFmt w:val="lowerLetter"/>
      <w:lvlText w:val="%5."/>
      <w:lvlJc w:val="left"/>
      <w:pPr>
        <w:ind w:left="3954" w:hanging="360"/>
      </w:pPr>
    </w:lvl>
    <w:lvl w:ilvl="5" w:tplc="0409001B" w:tentative="1">
      <w:start w:val="1"/>
      <w:numFmt w:val="lowerRoman"/>
      <w:lvlText w:val="%6."/>
      <w:lvlJc w:val="right"/>
      <w:pPr>
        <w:ind w:left="4674" w:hanging="180"/>
      </w:pPr>
    </w:lvl>
    <w:lvl w:ilvl="6" w:tplc="0409000F" w:tentative="1">
      <w:start w:val="1"/>
      <w:numFmt w:val="decimal"/>
      <w:lvlText w:val="%7."/>
      <w:lvlJc w:val="left"/>
      <w:pPr>
        <w:ind w:left="5394" w:hanging="360"/>
      </w:pPr>
    </w:lvl>
    <w:lvl w:ilvl="7" w:tplc="04090019" w:tentative="1">
      <w:start w:val="1"/>
      <w:numFmt w:val="lowerLetter"/>
      <w:lvlText w:val="%8."/>
      <w:lvlJc w:val="left"/>
      <w:pPr>
        <w:ind w:left="6114" w:hanging="360"/>
      </w:pPr>
    </w:lvl>
    <w:lvl w:ilvl="8" w:tplc="0409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2">
    <w:nsid w:val="23633955"/>
    <w:multiLevelType w:val="hybridMultilevel"/>
    <w:tmpl w:val="BBB47E9A"/>
    <w:lvl w:ilvl="0" w:tplc="7E8E8B38">
      <w:start w:val="1"/>
      <w:numFmt w:val="decimal"/>
      <w:lvlText w:val="%1."/>
      <w:lvlJc w:val="left"/>
      <w:pPr>
        <w:ind w:left="630" w:hanging="360"/>
      </w:pPr>
      <w:rPr>
        <w:rFonts w:asciiTheme="majorHAnsi" w:hAnsiTheme="majorHAnsi" w:hint="default"/>
        <w:b w:val="0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ED187D"/>
    <w:rsid w:val="001B70EF"/>
    <w:rsid w:val="00225BA1"/>
    <w:rsid w:val="002857BA"/>
    <w:rsid w:val="00372F38"/>
    <w:rsid w:val="003A053F"/>
    <w:rsid w:val="00437E2A"/>
    <w:rsid w:val="00463988"/>
    <w:rsid w:val="00533C11"/>
    <w:rsid w:val="00596936"/>
    <w:rsid w:val="005C5824"/>
    <w:rsid w:val="006B0D85"/>
    <w:rsid w:val="00853F88"/>
    <w:rsid w:val="00A2261C"/>
    <w:rsid w:val="00AB4B52"/>
    <w:rsid w:val="00E07016"/>
    <w:rsid w:val="00ED187D"/>
    <w:rsid w:val="00F471A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D187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D187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w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219</Words>
  <Characters>1254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bookshop</dc:creator>
  <cp:lastModifiedBy>Terry</cp:lastModifiedBy>
  <cp:revision>11</cp:revision>
  <cp:lastPrinted>2017-12-11T10:13:00Z</cp:lastPrinted>
  <dcterms:created xsi:type="dcterms:W3CDTF">2017-10-14T08:37:00Z</dcterms:created>
  <dcterms:modified xsi:type="dcterms:W3CDTF">2017-12-11T10:13:00Z</dcterms:modified>
</cp:coreProperties>
</file>