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3677" w:rsidRPr="004352A1" w:rsidRDefault="00D03677" w:rsidP="00D03677"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1767205</wp:posOffset>
            </wp:positionH>
            <wp:positionV relativeFrom="paragraph">
              <wp:posOffset>-140970</wp:posOffset>
            </wp:positionV>
            <wp:extent cx="1366520" cy="1221740"/>
            <wp:effectExtent l="19050" t="0" r="5080" b="0"/>
            <wp:wrapThrough wrapText="bothSides">
              <wp:wrapPolygon edited="0">
                <wp:start x="-301" y="0"/>
                <wp:lineTo x="-301" y="21218"/>
                <wp:lineTo x="21680" y="21218"/>
                <wp:lineTo x="21680" y="0"/>
                <wp:lineTo x="-301" y="0"/>
              </wp:wrapPolygon>
            </wp:wrapThrough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6520" cy="1221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D03677" w:rsidRPr="004352A1" w:rsidRDefault="00D03677" w:rsidP="00D03677"/>
    <w:p w:rsidR="00D03677" w:rsidRPr="004352A1" w:rsidRDefault="00D03677" w:rsidP="00D03677"/>
    <w:p w:rsidR="00D03677" w:rsidRPr="004352A1" w:rsidRDefault="00D03677" w:rsidP="00D03677"/>
    <w:p w:rsidR="00D03677" w:rsidRPr="003470EC" w:rsidRDefault="00D03677" w:rsidP="00D03677">
      <w:pPr>
        <w:jc w:val="center"/>
        <w:rPr>
          <w:rFonts w:ascii="Britannic Bold" w:hAnsi="Britannic Bold"/>
          <w:color w:val="000000"/>
          <w:sz w:val="72"/>
          <w:szCs w:val="72"/>
        </w:rPr>
      </w:pPr>
      <w:r w:rsidRPr="003470EC">
        <w:rPr>
          <w:rFonts w:ascii="Britannic Bold" w:hAnsi="Britannic Bold"/>
          <w:color w:val="000000"/>
          <w:sz w:val="72"/>
          <w:szCs w:val="72"/>
        </w:rPr>
        <w:t>MAASAI MARA UNIVERSITY</w:t>
      </w:r>
    </w:p>
    <w:p w:rsidR="00D03677" w:rsidRPr="004352A1" w:rsidRDefault="003470EC" w:rsidP="00D03677">
      <w:pPr>
        <w:widowControl w:val="0"/>
        <w:spacing w:after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 xml:space="preserve">REGULAR </w:t>
      </w:r>
      <w:r w:rsidR="00D03677" w:rsidRPr="004352A1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UNIVERSITY EXAMINATIONS</w:t>
      </w:r>
    </w:p>
    <w:p w:rsidR="00D03677" w:rsidRPr="004352A1" w:rsidRDefault="00D03677" w:rsidP="00D03677">
      <w:pPr>
        <w:widowControl w:val="0"/>
        <w:spacing w:after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201</w:t>
      </w:r>
      <w:r w:rsidR="00380E1A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5/2016</w:t>
      </w:r>
      <w:r w:rsidRPr="004352A1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 xml:space="preserve"> ACADEMIC YEAR</w:t>
      </w:r>
    </w:p>
    <w:p w:rsidR="00D03677" w:rsidRPr="004352A1" w:rsidRDefault="00B468EB" w:rsidP="00D03677">
      <w:pPr>
        <w:widowControl w:val="0"/>
        <w:spacing w:after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THIRD</w:t>
      </w:r>
      <w:r w:rsidR="00D03677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 xml:space="preserve"> YEAR SECOND</w:t>
      </w:r>
      <w:r w:rsidR="00D03677" w:rsidRPr="004352A1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 xml:space="preserve"> SEMESTER</w:t>
      </w:r>
    </w:p>
    <w:p w:rsidR="00D03677" w:rsidRPr="004352A1" w:rsidRDefault="00D03677" w:rsidP="00D03677">
      <w:pPr>
        <w:widowControl w:val="0"/>
        <w:spacing w:before="120" w:after="0"/>
        <w:ind w:hanging="29"/>
        <w:jc w:val="center"/>
        <w:rPr>
          <w:rFonts w:ascii="Cambria" w:eastAsia="Droid Sans Fallback" w:hAnsi="Cambria"/>
          <w:b/>
          <w:kern w:val="2"/>
          <w:sz w:val="16"/>
          <w:szCs w:val="16"/>
          <w:lang w:eastAsia="hi-IN" w:bidi="hi-IN"/>
        </w:rPr>
      </w:pPr>
    </w:p>
    <w:p w:rsidR="00D03677" w:rsidRDefault="00D03677" w:rsidP="00D03677">
      <w:pPr>
        <w:spacing w:after="0" w:line="240" w:lineRule="auto"/>
        <w:jc w:val="center"/>
        <w:rPr>
          <w:rFonts w:ascii="Cambria" w:hAnsi="Cambria"/>
          <w:b/>
          <w:sz w:val="44"/>
          <w:szCs w:val="44"/>
        </w:rPr>
      </w:pPr>
      <w:r w:rsidRPr="004352A1">
        <w:rPr>
          <w:rFonts w:ascii="Cambria" w:hAnsi="Cambria"/>
          <w:b/>
          <w:sz w:val="44"/>
          <w:szCs w:val="44"/>
        </w:rPr>
        <w:t>SCHOOL OF ARTS &amp; SOCIAL SCIENCE</w:t>
      </w:r>
      <w:r>
        <w:rPr>
          <w:rFonts w:ascii="Cambria" w:hAnsi="Cambria"/>
          <w:b/>
          <w:sz w:val="44"/>
          <w:szCs w:val="44"/>
        </w:rPr>
        <w:t>S</w:t>
      </w:r>
    </w:p>
    <w:p w:rsidR="00D03677" w:rsidRDefault="00380E1A" w:rsidP="00D03677">
      <w:pPr>
        <w:spacing w:after="0" w:line="240" w:lineRule="auto"/>
        <w:jc w:val="center"/>
        <w:rPr>
          <w:rFonts w:ascii="Cambria" w:hAnsi="Cambria"/>
          <w:b/>
          <w:sz w:val="40"/>
          <w:szCs w:val="40"/>
        </w:rPr>
      </w:pPr>
      <w:r>
        <w:rPr>
          <w:rFonts w:ascii="Cambria" w:hAnsi="Cambria"/>
          <w:b/>
          <w:sz w:val="40"/>
          <w:szCs w:val="40"/>
        </w:rPr>
        <w:t>BACHELOR OF</w:t>
      </w:r>
      <w:r w:rsidR="00855579">
        <w:rPr>
          <w:rFonts w:ascii="Cambria" w:hAnsi="Cambria"/>
          <w:b/>
          <w:sz w:val="40"/>
          <w:szCs w:val="40"/>
        </w:rPr>
        <w:t xml:space="preserve"> </w:t>
      </w:r>
      <w:r w:rsidR="00A214C3">
        <w:rPr>
          <w:rFonts w:ascii="Cambria" w:hAnsi="Cambria"/>
          <w:b/>
          <w:sz w:val="40"/>
          <w:szCs w:val="40"/>
        </w:rPr>
        <w:t>EDUCATION (</w:t>
      </w:r>
      <w:r w:rsidR="00D03677">
        <w:rPr>
          <w:rFonts w:ascii="Cambria" w:hAnsi="Cambria"/>
          <w:b/>
          <w:sz w:val="40"/>
          <w:szCs w:val="40"/>
        </w:rPr>
        <w:t>PRIMARY)</w:t>
      </w:r>
    </w:p>
    <w:p w:rsidR="003470EC" w:rsidRPr="00207B4A" w:rsidRDefault="001A36C4" w:rsidP="00D03677">
      <w:pPr>
        <w:spacing w:after="0" w:line="240" w:lineRule="auto"/>
        <w:jc w:val="center"/>
        <w:rPr>
          <w:rFonts w:ascii="Cambria" w:hAnsi="Cambria"/>
          <w:b/>
          <w:sz w:val="44"/>
          <w:szCs w:val="44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(</w:t>
      </w:r>
      <w:r w:rsidR="003470EC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SCHOOL-BASED</w:t>
      </w: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)</w:t>
      </w:r>
    </w:p>
    <w:p w:rsidR="00D03677" w:rsidRPr="004352A1" w:rsidRDefault="00D03677" w:rsidP="00D03677">
      <w:pPr>
        <w:widowControl w:val="0"/>
        <w:spacing w:after="0"/>
        <w:ind w:hanging="29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</w:p>
    <w:p w:rsidR="00D03677" w:rsidRPr="004352A1" w:rsidRDefault="00D03677" w:rsidP="00D03677">
      <w:pPr>
        <w:widowControl w:val="0"/>
        <w:ind w:hanging="29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 xml:space="preserve">COURSE CODE: PLLE </w:t>
      </w:r>
      <w:bookmarkStart w:id="0" w:name="_GoBack"/>
      <w:bookmarkEnd w:id="0"/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311</w:t>
      </w:r>
    </w:p>
    <w:p w:rsidR="00D03677" w:rsidRPr="004352A1" w:rsidRDefault="00D03677" w:rsidP="00D03677">
      <w:pPr>
        <w:widowControl w:val="0"/>
        <w:ind w:hanging="29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COURSE TITLE: LANGUAGE AND SOCIETY</w:t>
      </w:r>
    </w:p>
    <w:p w:rsidR="00A42844" w:rsidRDefault="00A42844" w:rsidP="00D03677">
      <w:pPr>
        <w:widowControl w:val="0"/>
        <w:pBdr>
          <w:bottom w:val="single" w:sz="18" w:space="1" w:color="auto"/>
        </w:pBdr>
        <w:spacing w:line="360" w:lineRule="auto"/>
        <w:ind w:firstLine="61"/>
        <w:rPr>
          <w:rFonts w:ascii="Cambria" w:eastAsia="Droid Sans Fallback" w:hAnsi="Cambria"/>
          <w:b/>
          <w:kern w:val="2"/>
          <w:lang w:eastAsia="hi-IN" w:bidi="hi-IN"/>
        </w:rPr>
      </w:pPr>
    </w:p>
    <w:p w:rsidR="00D03677" w:rsidRPr="004352A1" w:rsidRDefault="00D03677" w:rsidP="00D03677">
      <w:pPr>
        <w:widowControl w:val="0"/>
        <w:pBdr>
          <w:bottom w:val="single" w:sz="18" w:space="1" w:color="auto"/>
        </w:pBdr>
        <w:spacing w:line="360" w:lineRule="auto"/>
        <w:ind w:firstLine="61"/>
        <w:rPr>
          <w:rFonts w:ascii="Cambria" w:eastAsia="Droid Sans Fallback" w:hAnsi="Cambria"/>
          <w:b/>
          <w:kern w:val="2"/>
          <w:lang w:eastAsia="hi-IN" w:bidi="hi-IN"/>
        </w:rPr>
      </w:pPr>
      <w:r w:rsidRPr="004352A1">
        <w:rPr>
          <w:rFonts w:ascii="Cambria" w:eastAsia="Droid Sans Fallback" w:hAnsi="Cambria"/>
          <w:b/>
          <w:kern w:val="2"/>
          <w:lang w:eastAsia="hi-IN" w:bidi="hi-IN"/>
        </w:rPr>
        <w:t>DATE:</w:t>
      </w:r>
      <w:r w:rsidRPr="004352A1">
        <w:rPr>
          <w:rFonts w:ascii="Cambria" w:eastAsia="Droid Sans Fallback" w:hAnsi="Cambria"/>
          <w:b/>
          <w:kern w:val="2"/>
          <w:lang w:eastAsia="hi-IN" w:bidi="hi-IN"/>
        </w:rPr>
        <w:tab/>
      </w:r>
      <w:r w:rsidR="00B90EEA">
        <w:rPr>
          <w:rFonts w:ascii="Cambria" w:eastAsia="Droid Sans Fallback" w:hAnsi="Cambria"/>
          <w:b/>
          <w:kern w:val="2"/>
          <w:lang w:eastAsia="hi-IN" w:bidi="hi-IN"/>
        </w:rPr>
        <w:t>29</w:t>
      </w:r>
      <w:r w:rsidR="001A36C4" w:rsidRPr="001A36C4">
        <w:rPr>
          <w:rFonts w:ascii="Cambria" w:eastAsia="Droid Sans Fallback" w:hAnsi="Cambria"/>
          <w:b/>
          <w:kern w:val="2"/>
          <w:vertAlign w:val="superscript"/>
          <w:lang w:eastAsia="hi-IN" w:bidi="hi-IN"/>
        </w:rPr>
        <w:t>TH</w:t>
      </w:r>
      <w:r w:rsidR="001A36C4">
        <w:rPr>
          <w:rFonts w:ascii="Cambria" w:eastAsia="Droid Sans Fallback" w:hAnsi="Cambria"/>
          <w:b/>
          <w:kern w:val="2"/>
          <w:lang w:eastAsia="hi-IN" w:bidi="hi-IN"/>
        </w:rPr>
        <w:t xml:space="preserve"> APRIL, 2016</w:t>
      </w:r>
      <w:r w:rsidR="001A36C4">
        <w:rPr>
          <w:rFonts w:ascii="Cambria" w:eastAsia="Droid Sans Fallback" w:hAnsi="Cambria"/>
          <w:b/>
          <w:kern w:val="2"/>
          <w:lang w:eastAsia="hi-IN" w:bidi="hi-IN"/>
        </w:rPr>
        <w:tab/>
      </w:r>
      <w:r w:rsidRPr="004352A1">
        <w:rPr>
          <w:rFonts w:ascii="Cambria" w:eastAsia="Droid Sans Fallback" w:hAnsi="Cambria"/>
          <w:b/>
          <w:kern w:val="2"/>
          <w:lang w:eastAsia="hi-IN" w:bidi="hi-IN"/>
        </w:rPr>
        <w:tab/>
      </w:r>
      <w:r w:rsidRPr="004352A1">
        <w:rPr>
          <w:rFonts w:ascii="Cambria" w:eastAsia="Droid Sans Fallback" w:hAnsi="Cambria"/>
          <w:b/>
          <w:kern w:val="2"/>
          <w:lang w:eastAsia="hi-IN" w:bidi="hi-IN"/>
        </w:rPr>
        <w:tab/>
      </w:r>
      <w:r w:rsidRPr="004352A1">
        <w:rPr>
          <w:rFonts w:ascii="Cambria" w:eastAsia="Droid Sans Fallback" w:hAnsi="Cambria"/>
          <w:b/>
          <w:kern w:val="2"/>
          <w:lang w:eastAsia="hi-IN" w:bidi="hi-IN"/>
        </w:rPr>
        <w:tab/>
      </w:r>
      <w:r w:rsidRPr="004352A1">
        <w:rPr>
          <w:rFonts w:ascii="Cambria" w:eastAsia="Droid Sans Fallback" w:hAnsi="Cambria"/>
          <w:b/>
          <w:kern w:val="2"/>
          <w:lang w:eastAsia="hi-IN" w:bidi="hi-IN"/>
        </w:rPr>
        <w:tab/>
        <w:t xml:space="preserve">TIME: </w:t>
      </w:r>
      <w:r w:rsidR="00B90EEA">
        <w:rPr>
          <w:rFonts w:ascii="Cambria" w:eastAsia="Droid Sans Fallback" w:hAnsi="Cambria"/>
          <w:b/>
          <w:kern w:val="2"/>
          <w:lang w:eastAsia="hi-IN" w:bidi="hi-IN"/>
        </w:rPr>
        <w:t>2.00 – 4</w:t>
      </w:r>
      <w:r w:rsidR="001A36C4">
        <w:rPr>
          <w:rFonts w:ascii="Cambria" w:eastAsia="Droid Sans Fallback" w:hAnsi="Cambria"/>
          <w:b/>
          <w:kern w:val="2"/>
          <w:lang w:eastAsia="hi-IN" w:bidi="hi-IN"/>
        </w:rPr>
        <w:t>.00PM</w:t>
      </w:r>
    </w:p>
    <w:p w:rsidR="00D03677" w:rsidRPr="004352A1" w:rsidRDefault="00D03677" w:rsidP="00D03677">
      <w:pPr>
        <w:widowControl w:val="0"/>
        <w:ind w:hanging="29"/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</w:pPr>
      <w:r w:rsidRPr="004352A1"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>INSTRUCTIONS TO CANDIDATES</w:t>
      </w:r>
    </w:p>
    <w:p w:rsidR="00D03677" w:rsidRPr="003470EC" w:rsidRDefault="00D03677" w:rsidP="003470EC">
      <w:pPr>
        <w:pStyle w:val="ListParagraph"/>
        <w:widowControl w:val="0"/>
        <w:numPr>
          <w:ilvl w:val="0"/>
          <w:numId w:val="4"/>
        </w:numPr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</w:pPr>
      <w:r w:rsidRPr="003470EC">
        <w:rPr>
          <w:rFonts w:ascii="Cambria" w:hAnsi="Cambria"/>
        </w:rPr>
        <w:t xml:space="preserve">Question </w:t>
      </w:r>
      <w:r w:rsidRPr="003470EC">
        <w:rPr>
          <w:rFonts w:ascii="Cambria" w:hAnsi="Cambria"/>
          <w:b/>
        </w:rPr>
        <w:t>ONE</w:t>
      </w:r>
      <w:r w:rsidRPr="003470EC">
        <w:rPr>
          <w:rFonts w:ascii="Cambria" w:hAnsi="Cambria"/>
        </w:rPr>
        <w:t xml:space="preserve"> is compulsory</w:t>
      </w:r>
    </w:p>
    <w:p w:rsidR="00D03677" w:rsidRPr="003470EC" w:rsidRDefault="00D03677" w:rsidP="003470EC">
      <w:pPr>
        <w:pStyle w:val="ListParagraph"/>
        <w:numPr>
          <w:ilvl w:val="0"/>
          <w:numId w:val="4"/>
        </w:numPr>
        <w:spacing w:after="0"/>
        <w:rPr>
          <w:rFonts w:ascii="Cambria" w:hAnsi="Cambria"/>
          <w:b/>
        </w:rPr>
      </w:pPr>
      <w:r w:rsidRPr="003470EC">
        <w:rPr>
          <w:rFonts w:ascii="Cambria" w:hAnsi="Cambria"/>
        </w:rPr>
        <w:t>Answer any other</w:t>
      </w:r>
      <w:r w:rsidRPr="003470EC">
        <w:rPr>
          <w:rFonts w:ascii="Cambria" w:hAnsi="Cambria"/>
          <w:b/>
        </w:rPr>
        <w:t xml:space="preserve"> TWO </w:t>
      </w:r>
      <w:r w:rsidRPr="003470EC">
        <w:rPr>
          <w:rFonts w:ascii="Cambria" w:hAnsi="Cambria"/>
        </w:rPr>
        <w:t>questions</w:t>
      </w:r>
    </w:p>
    <w:p w:rsidR="003470EC" w:rsidRDefault="003470EC" w:rsidP="003470EC">
      <w:pPr>
        <w:jc w:val="right"/>
        <w:rPr>
          <w:rFonts w:ascii="Cambria" w:hAnsi="Cambria"/>
          <w:b/>
          <w:i/>
          <w:sz w:val="16"/>
          <w:szCs w:val="16"/>
        </w:rPr>
      </w:pPr>
    </w:p>
    <w:p w:rsidR="003470EC" w:rsidRDefault="003470EC" w:rsidP="003470EC">
      <w:pPr>
        <w:jc w:val="right"/>
        <w:rPr>
          <w:rFonts w:ascii="Cambria" w:hAnsi="Cambria"/>
          <w:b/>
          <w:i/>
          <w:sz w:val="16"/>
          <w:szCs w:val="16"/>
        </w:rPr>
      </w:pPr>
    </w:p>
    <w:p w:rsidR="003470EC" w:rsidRDefault="003470EC" w:rsidP="003470EC">
      <w:pPr>
        <w:jc w:val="right"/>
        <w:rPr>
          <w:rFonts w:ascii="Cambria" w:hAnsi="Cambria"/>
          <w:b/>
          <w:i/>
          <w:sz w:val="16"/>
          <w:szCs w:val="16"/>
        </w:rPr>
      </w:pPr>
    </w:p>
    <w:p w:rsidR="003470EC" w:rsidRDefault="003470EC" w:rsidP="003470EC">
      <w:pPr>
        <w:jc w:val="right"/>
        <w:rPr>
          <w:rFonts w:ascii="Cambria" w:hAnsi="Cambria"/>
          <w:b/>
          <w:i/>
          <w:sz w:val="16"/>
          <w:szCs w:val="16"/>
        </w:rPr>
      </w:pPr>
    </w:p>
    <w:p w:rsidR="00D03677" w:rsidRDefault="00D03677" w:rsidP="003470EC">
      <w:pPr>
        <w:jc w:val="right"/>
        <w:rPr>
          <w:rFonts w:ascii="Cambria" w:hAnsi="Cambria"/>
          <w:b/>
          <w:i/>
          <w:sz w:val="16"/>
          <w:szCs w:val="16"/>
        </w:rPr>
      </w:pPr>
      <w:r w:rsidRPr="004352A1">
        <w:rPr>
          <w:rFonts w:ascii="Cambria" w:hAnsi="Cambria"/>
          <w:b/>
          <w:i/>
          <w:sz w:val="16"/>
          <w:szCs w:val="16"/>
        </w:rPr>
        <w:t xml:space="preserve">This paper consists of </w:t>
      </w:r>
      <w:r w:rsidR="00A42844">
        <w:rPr>
          <w:rFonts w:ascii="Cambria" w:hAnsi="Cambria"/>
          <w:b/>
          <w:i/>
          <w:sz w:val="16"/>
          <w:szCs w:val="16"/>
        </w:rPr>
        <w:t>2</w:t>
      </w:r>
      <w:r w:rsidR="00A42844" w:rsidRPr="004352A1">
        <w:rPr>
          <w:rFonts w:ascii="Cambria" w:hAnsi="Cambria"/>
          <w:b/>
          <w:i/>
          <w:sz w:val="16"/>
          <w:szCs w:val="16"/>
        </w:rPr>
        <w:t xml:space="preserve"> printed</w:t>
      </w:r>
      <w:r w:rsidRPr="004352A1">
        <w:rPr>
          <w:rFonts w:ascii="Cambria" w:hAnsi="Cambria"/>
          <w:b/>
          <w:i/>
          <w:sz w:val="16"/>
          <w:szCs w:val="16"/>
        </w:rPr>
        <w:t xml:space="preserve"> pages. Please</w:t>
      </w:r>
      <w:r>
        <w:rPr>
          <w:rFonts w:ascii="Cambria" w:hAnsi="Cambria"/>
          <w:b/>
          <w:i/>
          <w:sz w:val="16"/>
          <w:szCs w:val="16"/>
        </w:rPr>
        <w:t xml:space="preserve"> turn over</w:t>
      </w:r>
    </w:p>
    <w:p w:rsidR="00D03677" w:rsidRDefault="00D03677" w:rsidP="00D03677">
      <w:pPr>
        <w:rPr>
          <w:rFonts w:ascii="Cambria" w:hAnsi="Cambria"/>
          <w:b/>
          <w:i/>
          <w:sz w:val="16"/>
          <w:szCs w:val="16"/>
        </w:rPr>
      </w:pPr>
    </w:p>
    <w:p w:rsidR="00D03677" w:rsidRDefault="00D03677" w:rsidP="003470EC">
      <w:pPr>
        <w:spacing w:after="120"/>
        <w:rPr>
          <w:rFonts w:ascii="Cambria" w:hAnsi="Cambria"/>
          <w:b/>
          <w:i/>
          <w:sz w:val="16"/>
          <w:szCs w:val="16"/>
        </w:rPr>
      </w:pPr>
    </w:p>
    <w:p w:rsidR="00D03677" w:rsidRPr="00C25F1B" w:rsidRDefault="00D03677" w:rsidP="003470EC">
      <w:pPr>
        <w:pStyle w:val="ListParagraph"/>
        <w:numPr>
          <w:ilvl w:val="0"/>
          <w:numId w:val="1"/>
        </w:numPr>
        <w:spacing w:after="120"/>
        <w:rPr>
          <w:rFonts w:asciiTheme="majorHAnsi" w:hAnsiTheme="majorHAnsi"/>
          <w:sz w:val="28"/>
          <w:szCs w:val="28"/>
        </w:rPr>
      </w:pPr>
      <w:r w:rsidRPr="00C25F1B">
        <w:rPr>
          <w:rFonts w:asciiTheme="majorHAnsi" w:hAnsiTheme="majorHAnsi"/>
          <w:sz w:val="28"/>
          <w:szCs w:val="28"/>
        </w:rPr>
        <w:t xml:space="preserve"> a). Explain what you understand by the following concepts:</w:t>
      </w:r>
    </w:p>
    <w:p w:rsidR="00D03677" w:rsidRPr="00C25F1B" w:rsidRDefault="00D03677" w:rsidP="003470EC">
      <w:pPr>
        <w:pStyle w:val="ListParagraph"/>
        <w:numPr>
          <w:ilvl w:val="0"/>
          <w:numId w:val="2"/>
        </w:numPr>
        <w:spacing w:after="120"/>
        <w:rPr>
          <w:rFonts w:asciiTheme="majorHAnsi" w:hAnsiTheme="majorHAnsi"/>
          <w:sz w:val="28"/>
          <w:szCs w:val="28"/>
        </w:rPr>
      </w:pPr>
      <w:r w:rsidRPr="00C25F1B">
        <w:rPr>
          <w:rFonts w:asciiTheme="majorHAnsi" w:hAnsiTheme="majorHAnsi"/>
          <w:sz w:val="28"/>
          <w:szCs w:val="28"/>
        </w:rPr>
        <w:t>Dialect</w:t>
      </w:r>
    </w:p>
    <w:p w:rsidR="00D03677" w:rsidRPr="00C25F1B" w:rsidRDefault="00D03677" w:rsidP="003470EC">
      <w:pPr>
        <w:pStyle w:val="ListParagraph"/>
        <w:numPr>
          <w:ilvl w:val="0"/>
          <w:numId w:val="2"/>
        </w:numPr>
        <w:spacing w:after="120"/>
        <w:rPr>
          <w:rFonts w:asciiTheme="majorHAnsi" w:hAnsiTheme="majorHAnsi"/>
          <w:sz w:val="28"/>
          <w:szCs w:val="28"/>
        </w:rPr>
      </w:pPr>
      <w:r w:rsidRPr="00C25F1B">
        <w:rPr>
          <w:rFonts w:asciiTheme="majorHAnsi" w:hAnsiTheme="majorHAnsi"/>
          <w:sz w:val="28"/>
          <w:szCs w:val="28"/>
        </w:rPr>
        <w:t>Register</w:t>
      </w:r>
    </w:p>
    <w:p w:rsidR="00D03677" w:rsidRPr="00C25F1B" w:rsidRDefault="00D03677" w:rsidP="003470EC">
      <w:pPr>
        <w:pStyle w:val="ListParagraph"/>
        <w:numPr>
          <w:ilvl w:val="0"/>
          <w:numId w:val="2"/>
        </w:numPr>
        <w:spacing w:after="120"/>
        <w:rPr>
          <w:rFonts w:asciiTheme="majorHAnsi" w:hAnsiTheme="majorHAnsi"/>
          <w:sz w:val="28"/>
          <w:szCs w:val="28"/>
        </w:rPr>
      </w:pPr>
      <w:r w:rsidRPr="00C25F1B">
        <w:rPr>
          <w:rFonts w:asciiTheme="majorHAnsi" w:hAnsiTheme="majorHAnsi"/>
          <w:sz w:val="28"/>
          <w:szCs w:val="28"/>
        </w:rPr>
        <w:t>Style</w:t>
      </w:r>
    </w:p>
    <w:p w:rsidR="00D03677" w:rsidRPr="00C25F1B" w:rsidRDefault="00D03677" w:rsidP="003470EC">
      <w:pPr>
        <w:pStyle w:val="ListParagraph"/>
        <w:numPr>
          <w:ilvl w:val="0"/>
          <w:numId w:val="2"/>
        </w:numPr>
        <w:spacing w:after="120"/>
        <w:rPr>
          <w:rFonts w:asciiTheme="majorHAnsi" w:hAnsiTheme="majorHAnsi"/>
          <w:sz w:val="28"/>
          <w:szCs w:val="28"/>
        </w:rPr>
      </w:pPr>
      <w:r w:rsidRPr="00C25F1B">
        <w:rPr>
          <w:rFonts w:asciiTheme="majorHAnsi" w:hAnsiTheme="majorHAnsi"/>
          <w:sz w:val="28"/>
          <w:szCs w:val="28"/>
        </w:rPr>
        <w:t>Accent</w:t>
      </w:r>
    </w:p>
    <w:p w:rsidR="00D03677" w:rsidRDefault="00D03677" w:rsidP="003470EC">
      <w:pPr>
        <w:pStyle w:val="ListParagraph"/>
        <w:numPr>
          <w:ilvl w:val="0"/>
          <w:numId w:val="2"/>
        </w:numPr>
        <w:spacing w:after="120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National language</w:t>
      </w:r>
    </w:p>
    <w:p w:rsidR="00D03677" w:rsidRPr="00C25F1B" w:rsidRDefault="00D03677" w:rsidP="003470EC">
      <w:pPr>
        <w:pStyle w:val="ListParagraph"/>
        <w:spacing w:after="120"/>
        <w:ind w:left="2160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                                                                                             (1Omks)</w:t>
      </w:r>
    </w:p>
    <w:p w:rsidR="00A42844" w:rsidRDefault="00D03677" w:rsidP="003470EC">
      <w:pPr>
        <w:spacing w:after="120"/>
        <w:rPr>
          <w:rFonts w:asciiTheme="majorHAnsi" w:hAnsiTheme="majorHAnsi"/>
          <w:sz w:val="28"/>
          <w:szCs w:val="28"/>
        </w:rPr>
      </w:pPr>
      <w:r w:rsidRPr="00C25F1B">
        <w:rPr>
          <w:rFonts w:asciiTheme="majorHAnsi" w:hAnsiTheme="majorHAnsi"/>
          <w:sz w:val="28"/>
          <w:szCs w:val="28"/>
        </w:rPr>
        <w:t xml:space="preserve">              b). Describe any three criteria used to determine whether what is </w:t>
      </w:r>
    </w:p>
    <w:p w:rsidR="00D03677" w:rsidRPr="00C25F1B" w:rsidRDefault="00A42844" w:rsidP="003470EC">
      <w:pPr>
        <w:spacing w:after="120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                      </w:t>
      </w:r>
      <w:proofErr w:type="gramStart"/>
      <w:r w:rsidR="00D03677" w:rsidRPr="00C25F1B">
        <w:rPr>
          <w:rFonts w:asciiTheme="majorHAnsi" w:hAnsiTheme="majorHAnsi"/>
          <w:sz w:val="28"/>
          <w:szCs w:val="28"/>
        </w:rPr>
        <w:t>spoken</w:t>
      </w:r>
      <w:proofErr w:type="gramEnd"/>
      <w:r w:rsidR="00D03677" w:rsidRPr="00C25F1B">
        <w:rPr>
          <w:rFonts w:asciiTheme="majorHAnsi" w:hAnsiTheme="majorHAnsi"/>
          <w:sz w:val="28"/>
          <w:szCs w:val="28"/>
        </w:rPr>
        <w:t xml:space="preserve"> is a language or a dialect</w:t>
      </w:r>
      <w:r w:rsidR="00D03677">
        <w:rPr>
          <w:rFonts w:asciiTheme="majorHAnsi" w:hAnsiTheme="majorHAnsi"/>
          <w:sz w:val="28"/>
          <w:szCs w:val="28"/>
        </w:rPr>
        <w:t xml:space="preserve"> of</w:t>
      </w:r>
      <w:r w:rsidR="00D03677" w:rsidRPr="00C25F1B">
        <w:rPr>
          <w:rFonts w:asciiTheme="majorHAnsi" w:hAnsiTheme="majorHAnsi"/>
          <w:sz w:val="28"/>
          <w:szCs w:val="28"/>
        </w:rPr>
        <w:t xml:space="preserve"> a language</w:t>
      </w:r>
      <w:r w:rsidR="00D03677">
        <w:rPr>
          <w:rFonts w:asciiTheme="majorHAnsi" w:hAnsiTheme="majorHAnsi"/>
          <w:sz w:val="28"/>
          <w:szCs w:val="28"/>
        </w:rPr>
        <w:t xml:space="preserve">.   </w:t>
      </w:r>
      <w:r w:rsidRPr="00C25F1B">
        <w:rPr>
          <w:rFonts w:asciiTheme="majorHAnsi" w:hAnsiTheme="majorHAnsi"/>
          <w:sz w:val="28"/>
          <w:szCs w:val="28"/>
        </w:rPr>
        <w:t>(12mks)</w:t>
      </w:r>
      <w:r w:rsidR="00D03677">
        <w:rPr>
          <w:rFonts w:asciiTheme="majorHAnsi" w:hAnsiTheme="majorHAnsi"/>
          <w:sz w:val="28"/>
          <w:szCs w:val="28"/>
        </w:rPr>
        <w:t xml:space="preserve">                          </w:t>
      </w:r>
    </w:p>
    <w:p w:rsidR="00D03677" w:rsidRDefault="00D03677" w:rsidP="003470EC">
      <w:pPr>
        <w:spacing w:after="120"/>
        <w:rPr>
          <w:rFonts w:asciiTheme="majorHAnsi" w:hAnsiTheme="majorHAnsi"/>
          <w:sz w:val="28"/>
          <w:szCs w:val="28"/>
        </w:rPr>
      </w:pPr>
      <w:r w:rsidRPr="00C25F1B">
        <w:rPr>
          <w:rFonts w:asciiTheme="majorHAnsi" w:hAnsiTheme="majorHAnsi"/>
          <w:sz w:val="28"/>
          <w:szCs w:val="28"/>
        </w:rPr>
        <w:tab/>
      </w:r>
      <w:r w:rsidR="00A42844">
        <w:rPr>
          <w:rFonts w:asciiTheme="majorHAnsi" w:hAnsiTheme="majorHAnsi"/>
          <w:sz w:val="28"/>
          <w:szCs w:val="28"/>
        </w:rPr>
        <w:t xml:space="preserve">  </w:t>
      </w:r>
      <w:r w:rsidRPr="00C25F1B">
        <w:rPr>
          <w:rFonts w:asciiTheme="majorHAnsi" w:hAnsiTheme="majorHAnsi"/>
          <w:sz w:val="28"/>
          <w:szCs w:val="28"/>
        </w:rPr>
        <w:t xml:space="preserve">c). Explain the importance of studying language in relation to society </w:t>
      </w:r>
      <w:r>
        <w:rPr>
          <w:rFonts w:asciiTheme="majorHAnsi" w:hAnsiTheme="majorHAnsi"/>
          <w:sz w:val="28"/>
          <w:szCs w:val="28"/>
        </w:rPr>
        <w:t xml:space="preserve"> </w:t>
      </w:r>
    </w:p>
    <w:p w:rsidR="00D03677" w:rsidRPr="00C25F1B" w:rsidRDefault="00D03677" w:rsidP="003470EC">
      <w:pPr>
        <w:spacing w:after="120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                                                                                                                                (8mks)</w:t>
      </w:r>
    </w:p>
    <w:p w:rsidR="00D03677" w:rsidRPr="00C25F1B" w:rsidRDefault="00D03677" w:rsidP="003470EC">
      <w:pPr>
        <w:pStyle w:val="ListParagraph"/>
        <w:numPr>
          <w:ilvl w:val="0"/>
          <w:numId w:val="1"/>
        </w:numPr>
        <w:spacing w:after="120"/>
        <w:rPr>
          <w:rFonts w:asciiTheme="majorHAnsi" w:hAnsiTheme="majorHAnsi"/>
          <w:sz w:val="28"/>
          <w:szCs w:val="28"/>
        </w:rPr>
      </w:pPr>
      <w:proofErr w:type="gramStart"/>
      <w:r w:rsidRPr="00C25F1B">
        <w:rPr>
          <w:rFonts w:asciiTheme="majorHAnsi" w:hAnsiTheme="majorHAnsi"/>
          <w:sz w:val="28"/>
          <w:szCs w:val="28"/>
        </w:rPr>
        <w:t>a</w:t>
      </w:r>
      <w:proofErr w:type="gramEnd"/>
      <w:r w:rsidRPr="00C25F1B">
        <w:rPr>
          <w:rFonts w:asciiTheme="majorHAnsi" w:hAnsiTheme="majorHAnsi"/>
          <w:sz w:val="28"/>
          <w:szCs w:val="28"/>
        </w:rPr>
        <w:t xml:space="preserve">). Draw a distinction between a pidgin and a Creole. </w:t>
      </w:r>
      <w:r>
        <w:rPr>
          <w:rFonts w:asciiTheme="majorHAnsi" w:hAnsiTheme="majorHAnsi"/>
          <w:sz w:val="28"/>
          <w:szCs w:val="28"/>
        </w:rPr>
        <w:t xml:space="preserve">                </w:t>
      </w:r>
      <w:r w:rsidRPr="00C25F1B">
        <w:rPr>
          <w:rFonts w:asciiTheme="majorHAnsi" w:hAnsiTheme="majorHAnsi"/>
          <w:sz w:val="28"/>
          <w:szCs w:val="28"/>
        </w:rPr>
        <w:t>(10mks)</w:t>
      </w:r>
    </w:p>
    <w:p w:rsidR="00D03677" w:rsidRPr="00C25F1B" w:rsidRDefault="00D03677" w:rsidP="003470EC">
      <w:pPr>
        <w:spacing w:after="120"/>
        <w:ind w:left="720"/>
        <w:rPr>
          <w:rFonts w:asciiTheme="majorHAnsi" w:hAnsiTheme="majorHAnsi"/>
          <w:sz w:val="28"/>
          <w:szCs w:val="28"/>
        </w:rPr>
      </w:pPr>
      <w:r w:rsidRPr="00C25F1B">
        <w:rPr>
          <w:rFonts w:asciiTheme="majorHAnsi" w:hAnsiTheme="majorHAnsi"/>
          <w:sz w:val="28"/>
          <w:szCs w:val="28"/>
        </w:rPr>
        <w:t xml:space="preserve">b). Discuss any five causes of </w:t>
      </w:r>
      <w:r>
        <w:rPr>
          <w:rFonts w:asciiTheme="majorHAnsi" w:hAnsiTheme="majorHAnsi"/>
          <w:sz w:val="28"/>
          <w:szCs w:val="28"/>
        </w:rPr>
        <w:t xml:space="preserve">Bilingualism.                                    </w:t>
      </w:r>
      <w:r w:rsidRPr="00C25F1B">
        <w:rPr>
          <w:rFonts w:asciiTheme="majorHAnsi" w:hAnsiTheme="majorHAnsi"/>
          <w:sz w:val="28"/>
          <w:szCs w:val="28"/>
        </w:rPr>
        <w:t xml:space="preserve"> (10mks)</w:t>
      </w:r>
    </w:p>
    <w:p w:rsidR="00D03677" w:rsidRPr="00C25F1B" w:rsidRDefault="00D03677" w:rsidP="003470EC">
      <w:pPr>
        <w:pStyle w:val="ListParagraph"/>
        <w:numPr>
          <w:ilvl w:val="0"/>
          <w:numId w:val="1"/>
        </w:numPr>
        <w:spacing w:after="120"/>
        <w:rPr>
          <w:rFonts w:asciiTheme="majorHAnsi" w:hAnsiTheme="majorHAnsi"/>
          <w:sz w:val="28"/>
          <w:szCs w:val="28"/>
        </w:rPr>
      </w:pPr>
      <w:proofErr w:type="gramStart"/>
      <w:r w:rsidRPr="00C25F1B">
        <w:rPr>
          <w:rFonts w:asciiTheme="majorHAnsi" w:hAnsiTheme="majorHAnsi"/>
          <w:sz w:val="28"/>
          <w:szCs w:val="28"/>
        </w:rPr>
        <w:t>a</w:t>
      </w:r>
      <w:proofErr w:type="gramEnd"/>
      <w:r w:rsidRPr="00C25F1B">
        <w:rPr>
          <w:rFonts w:asciiTheme="majorHAnsi" w:hAnsiTheme="majorHAnsi"/>
          <w:sz w:val="28"/>
          <w:szCs w:val="28"/>
        </w:rPr>
        <w:t xml:space="preserve">). Examine any five popular nations associated with the differences between women’s and men’s use of languages. </w:t>
      </w:r>
      <w:r>
        <w:rPr>
          <w:rFonts w:asciiTheme="majorHAnsi" w:hAnsiTheme="majorHAnsi"/>
          <w:sz w:val="28"/>
          <w:szCs w:val="28"/>
        </w:rPr>
        <w:t xml:space="preserve">                           </w:t>
      </w:r>
      <w:r w:rsidRPr="00C25F1B">
        <w:rPr>
          <w:rFonts w:asciiTheme="majorHAnsi" w:hAnsiTheme="majorHAnsi"/>
          <w:sz w:val="28"/>
          <w:szCs w:val="28"/>
        </w:rPr>
        <w:t>(10mks)</w:t>
      </w:r>
    </w:p>
    <w:p w:rsidR="00D03677" w:rsidRDefault="00D03677" w:rsidP="003470EC">
      <w:pPr>
        <w:spacing w:after="120"/>
        <w:ind w:left="720"/>
        <w:rPr>
          <w:rFonts w:asciiTheme="majorHAnsi" w:hAnsiTheme="majorHAnsi"/>
          <w:sz w:val="28"/>
          <w:szCs w:val="28"/>
        </w:rPr>
      </w:pPr>
      <w:r w:rsidRPr="00C25F1B">
        <w:rPr>
          <w:rFonts w:asciiTheme="majorHAnsi" w:hAnsiTheme="majorHAnsi"/>
          <w:sz w:val="28"/>
          <w:szCs w:val="28"/>
        </w:rPr>
        <w:t>b). Explain any five reasons why people</w:t>
      </w:r>
      <w:r>
        <w:rPr>
          <w:rFonts w:asciiTheme="majorHAnsi" w:hAnsiTheme="majorHAnsi"/>
          <w:sz w:val="28"/>
          <w:szCs w:val="28"/>
        </w:rPr>
        <w:t xml:space="preserve"> may use taboo language. </w:t>
      </w:r>
    </w:p>
    <w:p w:rsidR="00D03677" w:rsidRPr="00C25F1B" w:rsidRDefault="00D03677" w:rsidP="003470EC">
      <w:pPr>
        <w:spacing w:after="120"/>
        <w:ind w:left="720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                                                                                                          (10mks)</w:t>
      </w:r>
    </w:p>
    <w:p w:rsidR="00D03677" w:rsidRPr="00C25F1B" w:rsidRDefault="00D03677" w:rsidP="003470EC">
      <w:pPr>
        <w:pStyle w:val="ListParagraph"/>
        <w:numPr>
          <w:ilvl w:val="0"/>
          <w:numId w:val="1"/>
        </w:numPr>
        <w:spacing w:after="120"/>
        <w:rPr>
          <w:rFonts w:asciiTheme="majorHAnsi" w:hAnsiTheme="majorHAnsi"/>
          <w:sz w:val="28"/>
          <w:szCs w:val="28"/>
        </w:rPr>
      </w:pPr>
      <w:proofErr w:type="gramStart"/>
      <w:r w:rsidRPr="00C25F1B">
        <w:rPr>
          <w:rFonts w:asciiTheme="majorHAnsi" w:hAnsiTheme="majorHAnsi"/>
          <w:sz w:val="28"/>
          <w:szCs w:val="28"/>
        </w:rPr>
        <w:t>a</w:t>
      </w:r>
      <w:proofErr w:type="gramEnd"/>
      <w:r w:rsidRPr="00C25F1B">
        <w:rPr>
          <w:rFonts w:asciiTheme="majorHAnsi" w:hAnsiTheme="majorHAnsi"/>
          <w:sz w:val="28"/>
          <w:szCs w:val="28"/>
        </w:rPr>
        <w:t xml:space="preserve">). Describe the stages involved in language planning. </w:t>
      </w:r>
      <w:r>
        <w:rPr>
          <w:rFonts w:asciiTheme="majorHAnsi" w:hAnsiTheme="majorHAnsi"/>
          <w:sz w:val="28"/>
          <w:szCs w:val="28"/>
        </w:rPr>
        <w:t xml:space="preserve">       </w:t>
      </w:r>
      <w:r w:rsidRPr="00C25F1B">
        <w:rPr>
          <w:rFonts w:asciiTheme="majorHAnsi" w:hAnsiTheme="majorHAnsi"/>
          <w:sz w:val="28"/>
          <w:szCs w:val="28"/>
        </w:rPr>
        <w:t>(12mks)</w:t>
      </w:r>
    </w:p>
    <w:p w:rsidR="00D03677" w:rsidRPr="00C25F1B" w:rsidRDefault="00D03677" w:rsidP="003470EC">
      <w:pPr>
        <w:spacing w:after="120"/>
        <w:ind w:left="720"/>
        <w:rPr>
          <w:rFonts w:asciiTheme="majorHAnsi" w:hAnsiTheme="majorHAnsi"/>
          <w:sz w:val="28"/>
          <w:szCs w:val="28"/>
        </w:rPr>
      </w:pPr>
      <w:r w:rsidRPr="00C25F1B">
        <w:rPr>
          <w:rFonts w:asciiTheme="majorHAnsi" w:hAnsiTheme="majorHAnsi"/>
          <w:sz w:val="28"/>
          <w:szCs w:val="28"/>
        </w:rPr>
        <w:t xml:space="preserve">b). Examine four ideologies that inform the choice of language in language planning. </w:t>
      </w:r>
      <w:r>
        <w:rPr>
          <w:rFonts w:asciiTheme="majorHAnsi" w:hAnsiTheme="majorHAnsi"/>
          <w:sz w:val="28"/>
          <w:szCs w:val="28"/>
        </w:rPr>
        <w:t xml:space="preserve">                                                                             </w:t>
      </w:r>
      <w:r w:rsidRPr="00C25F1B">
        <w:rPr>
          <w:rFonts w:asciiTheme="majorHAnsi" w:hAnsiTheme="majorHAnsi"/>
          <w:sz w:val="28"/>
          <w:szCs w:val="28"/>
        </w:rPr>
        <w:t>(8mks)</w:t>
      </w:r>
    </w:p>
    <w:p w:rsidR="00D03677" w:rsidRPr="00C25F1B" w:rsidRDefault="00D03677" w:rsidP="003470EC">
      <w:pPr>
        <w:pStyle w:val="ListParagraph"/>
        <w:numPr>
          <w:ilvl w:val="0"/>
          <w:numId w:val="1"/>
        </w:numPr>
        <w:spacing w:after="120"/>
        <w:rPr>
          <w:rFonts w:asciiTheme="majorHAnsi" w:hAnsiTheme="majorHAnsi"/>
          <w:sz w:val="28"/>
          <w:szCs w:val="28"/>
        </w:rPr>
      </w:pPr>
      <w:r w:rsidRPr="00C25F1B">
        <w:rPr>
          <w:rFonts w:asciiTheme="majorHAnsi" w:hAnsiTheme="majorHAnsi"/>
          <w:sz w:val="28"/>
          <w:szCs w:val="28"/>
        </w:rPr>
        <w:t>a). Explain the following concepts:</w:t>
      </w:r>
    </w:p>
    <w:p w:rsidR="00D03677" w:rsidRPr="00C25F1B" w:rsidRDefault="00D03677" w:rsidP="003470EC">
      <w:pPr>
        <w:pStyle w:val="ListParagraph"/>
        <w:numPr>
          <w:ilvl w:val="0"/>
          <w:numId w:val="3"/>
        </w:numPr>
        <w:spacing w:after="120"/>
        <w:rPr>
          <w:rFonts w:asciiTheme="majorHAnsi" w:hAnsiTheme="majorHAnsi"/>
          <w:sz w:val="28"/>
          <w:szCs w:val="28"/>
        </w:rPr>
      </w:pPr>
      <w:r w:rsidRPr="00C25F1B">
        <w:rPr>
          <w:rFonts w:asciiTheme="majorHAnsi" w:hAnsiTheme="majorHAnsi"/>
          <w:sz w:val="28"/>
          <w:szCs w:val="28"/>
        </w:rPr>
        <w:t>code switching</w:t>
      </w:r>
    </w:p>
    <w:p w:rsidR="00D03677" w:rsidRPr="00C25F1B" w:rsidRDefault="00D03677" w:rsidP="003470EC">
      <w:pPr>
        <w:pStyle w:val="ListParagraph"/>
        <w:numPr>
          <w:ilvl w:val="0"/>
          <w:numId w:val="3"/>
        </w:numPr>
        <w:spacing w:after="120"/>
        <w:rPr>
          <w:rFonts w:asciiTheme="majorHAnsi" w:hAnsiTheme="majorHAnsi"/>
          <w:sz w:val="28"/>
          <w:szCs w:val="28"/>
        </w:rPr>
      </w:pPr>
      <w:r w:rsidRPr="00C25F1B">
        <w:rPr>
          <w:rFonts w:asciiTheme="majorHAnsi" w:hAnsiTheme="majorHAnsi"/>
          <w:sz w:val="28"/>
          <w:szCs w:val="28"/>
        </w:rPr>
        <w:t>code mixing</w:t>
      </w:r>
    </w:p>
    <w:p w:rsidR="00D03677" w:rsidRPr="00C25F1B" w:rsidRDefault="00D03677" w:rsidP="003470EC">
      <w:pPr>
        <w:pStyle w:val="ListParagraph"/>
        <w:numPr>
          <w:ilvl w:val="0"/>
          <w:numId w:val="3"/>
        </w:numPr>
        <w:spacing w:after="120"/>
        <w:rPr>
          <w:rFonts w:asciiTheme="majorHAnsi" w:hAnsiTheme="majorHAnsi"/>
          <w:sz w:val="28"/>
          <w:szCs w:val="28"/>
        </w:rPr>
      </w:pPr>
      <w:r w:rsidRPr="00C25F1B">
        <w:rPr>
          <w:rFonts w:asciiTheme="majorHAnsi" w:hAnsiTheme="majorHAnsi"/>
          <w:sz w:val="28"/>
          <w:szCs w:val="28"/>
        </w:rPr>
        <w:t>language death</w:t>
      </w:r>
    </w:p>
    <w:p w:rsidR="00D03677" w:rsidRPr="00C25F1B" w:rsidRDefault="00D03677" w:rsidP="003470EC">
      <w:pPr>
        <w:pStyle w:val="ListParagraph"/>
        <w:numPr>
          <w:ilvl w:val="0"/>
          <w:numId w:val="3"/>
        </w:numPr>
        <w:spacing w:after="120"/>
        <w:rPr>
          <w:rFonts w:asciiTheme="majorHAnsi" w:hAnsiTheme="majorHAnsi"/>
          <w:sz w:val="28"/>
          <w:szCs w:val="28"/>
        </w:rPr>
      </w:pPr>
      <w:r w:rsidRPr="00C25F1B">
        <w:rPr>
          <w:rFonts w:asciiTheme="majorHAnsi" w:hAnsiTheme="majorHAnsi"/>
          <w:sz w:val="28"/>
          <w:szCs w:val="28"/>
        </w:rPr>
        <w:t>language maintenance</w:t>
      </w:r>
    </w:p>
    <w:p w:rsidR="00D03677" w:rsidRPr="004B5AFA" w:rsidRDefault="00D03677" w:rsidP="003470EC">
      <w:pPr>
        <w:pStyle w:val="ListParagraph"/>
        <w:numPr>
          <w:ilvl w:val="0"/>
          <w:numId w:val="3"/>
        </w:numPr>
        <w:spacing w:after="120"/>
        <w:rPr>
          <w:rFonts w:asciiTheme="majorHAnsi" w:hAnsiTheme="majorHAnsi"/>
          <w:sz w:val="28"/>
          <w:szCs w:val="28"/>
        </w:rPr>
      </w:pPr>
      <w:r w:rsidRPr="00C25F1B">
        <w:rPr>
          <w:rFonts w:asciiTheme="majorHAnsi" w:hAnsiTheme="majorHAnsi"/>
          <w:sz w:val="28"/>
          <w:szCs w:val="28"/>
        </w:rPr>
        <w:t>language choice</w:t>
      </w:r>
      <w:r w:rsidRPr="004B5AFA">
        <w:rPr>
          <w:rFonts w:asciiTheme="majorHAnsi" w:hAnsiTheme="majorHAnsi"/>
          <w:sz w:val="28"/>
          <w:szCs w:val="28"/>
        </w:rPr>
        <w:t xml:space="preserve">                                            </w:t>
      </w:r>
      <w:r w:rsidR="004B5AFA">
        <w:rPr>
          <w:rFonts w:asciiTheme="majorHAnsi" w:hAnsiTheme="majorHAnsi"/>
          <w:sz w:val="28"/>
          <w:szCs w:val="28"/>
        </w:rPr>
        <w:tab/>
      </w:r>
      <w:r w:rsidR="004B5AFA">
        <w:rPr>
          <w:rFonts w:asciiTheme="majorHAnsi" w:hAnsiTheme="majorHAnsi"/>
          <w:sz w:val="28"/>
          <w:szCs w:val="28"/>
        </w:rPr>
        <w:tab/>
      </w:r>
      <w:r w:rsidR="004B5AFA" w:rsidRPr="004B5AFA">
        <w:rPr>
          <w:rFonts w:asciiTheme="majorHAnsi" w:hAnsiTheme="majorHAnsi"/>
          <w:sz w:val="28"/>
          <w:szCs w:val="28"/>
        </w:rPr>
        <w:t>(10mks)</w:t>
      </w:r>
      <w:r w:rsidRPr="004B5AFA">
        <w:rPr>
          <w:rFonts w:asciiTheme="majorHAnsi" w:hAnsiTheme="majorHAnsi"/>
          <w:sz w:val="28"/>
          <w:szCs w:val="28"/>
        </w:rPr>
        <w:t xml:space="preserve">                </w:t>
      </w:r>
      <w:r w:rsidR="004B5AFA">
        <w:rPr>
          <w:rFonts w:asciiTheme="majorHAnsi" w:hAnsiTheme="majorHAnsi"/>
          <w:sz w:val="28"/>
          <w:szCs w:val="28"/>
        </w:rPr>
        <w:t xml:space="preserve">                      </w:t>
      </w:r>
    </w:p>
    <w:p w:rsidR="002C6F51" w:rsidRDefault="00D03677" w:rsidP="003470EC">
      <w:pPr>
        <w:spacing w:after="120"/>
        <w:ind w:left="720"/>
        <w:rPr>
          <w:rFonts w:asciiTheme="majorHAnsi" w:hAnsiTheme="majorHAnsi"/>
          <w:sz w:val="28"/>
          <w:szCs w:val="28"/>
        </w:rPr>
      </w:pPr>
      <w:r w:rsidRPr="00C25F1B">
        <w:rPr>
          <w:rFonts w:asciiTheme="majorHAnsi" w:hAnsiTheme="majorHAnsi"/>
          <w:sz w:val="28"/>
          <w:szCs w:val="28"/>
        </w:rPr>
        <w:t>b). Discuss any five feature</w:t>
      </w:r>
      <w:r>
        <w:rPr>
          <w:rFonts w:asciiTheme="majorHAnsi" w:hAnsiTheme="majorHAnsi"/>
          <w:sz w:val="28"/>
          <w:szCs w:val="28"/>
        </w:rPr>
        <w:t>s</w:t>
      </w:r>
      <w:r w:rsidRPr="00C25F1B">
        <w:rPr>
          <w:rFonts w:asciiTheme="majorHAnsi" w:hAnsiTheme="majorHAnsi"/>
          <w:sz w:val="28"/>
          <w:szCs w:val="28"/>
        </w:rPr>
        <w:t xml:space="preserve"> of </w:t>
      </w:r>
      <w:proofErr w:type="spellStart"/>
      <w:r w:rsidRPr="00C25F1B">
        <w:rPr>
          <w:rFonts w:asciiTheme="majorHAnsi" w:hAnsiTheme="majorHAnsi"/>
          <w:sz w:val="28"/>
          <w:szCs w:val="28"/>
        </w:rPr>
        <w:t>diglossia</w:t>
      </w:r>
      <w:proofErr w:type="spellEnd"/>
      <w:r>
        <w:rPr>
          <w:rFonts w:asciiTheme="majorHAnsi" w:hAnsiTheme="majorHAnsi"/>
          <w:sz w:val="28"/>
          <w:szCs w:val="28"/>
        </w:rPr>
        <w:t xml:space="preserve">.                                       </w:t>
      </w:r>
      <w:r w:rsidRPr="00C25F1B">
        <w:rPr>
          <w:rFonts w:asciiTheme="majorHAnsi" w:hAnsiTheme="majorHAnsi"/>
          <w:sz w:val="28"/>
          <w:szCs w:val="28"/>
        </w:rPr>
        <w:t xml:space="preserve"> (10mks)</w:t>
      </w:r>
    </w:p>
    <w:p w:rsidR="003470EC" w:rsidRDefault="003470EC" w:rsidP="003470EC">
      <w:pPr>
        <w:spacing w:after="120"/>
        <w:ind w:left="720"/>
        <w:rPr>
          <w:rFonts w:asciiTheme="majorHAnsi" w:hAnsiTheme="majorHAnsi"/>
          <w:sz w:val="28"/>
          <w:szCs w:val="28"/>
        </w:rPr>
      </w:pPr>
    </w:p>
    <w:p w:rsidR="003470EC" w:rsidRPr="003470EC" w:rsidRDefault="003470EC" w:rsidP="003470EC">
      <w:pPr>
        <w:spacing w:after="120"/>
        <w:ind w:left="720"/>
        <w:jc w:val="center"/>
        <w:rPr>
          <w:rFonts w:asciiTheme="majorHAnsi" w:hAnsiTheme="majorHAnsi"/>
          <w:b/>
          <w:sz w:val="28"/>
          <w:szCs w:val="28"/>
        </w:rPr>
      </w:pPr>
      <w:r w:rsidRPr="003470EC">
        <w:rPr>
          <w:rFonts w:asciiTheme="majorHAnsi" w:hAnsiTheme="majorHAnsi"/>
          <w:b/>
          <w:sz w:val="28"/>
          <w:szCs w:val="28"/>
        </w:rPr>
        <w:t>……………END……….</w:t>
      </w:r>
    </w:p>
    <w:sectPr w:rsidR="003470EC" w:rsidRPr="003470EC" w:rsidSect="003470EC">
      <w:pgSz w:w="12240" w:h="15840"/>
      <w:pgMar w:top="1152" w:right="1440" w:bottom="864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roid Sans Fallback">
    <w:altName w:val="MS Mincho"/>
    <w:charset w:val="80"/>
    <w:family w:val="auto"/>
    <w:pitch w:val="variable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6C777F"/>
    <w:multiLevelType w:val="hybridMultilevel"/>
    <w:tmpl w:val="280249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7321DE"/>
    <w:multiLevelType w:val="hybridMultilevel"/>
    <w:tmpl w:val="782CB2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C071AA2"/>
    <w:multiLevelType w:val="hybridMultilevel"/>
    <w:tmpl w:val="B9323B98"/>
    <w:lvl w:ilvl="0" w:tplc="BA3C11B0">
      <w:start w:val="1"/>
      <w:numFmt w:val="lowerRoman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>
    <w:nsid w:val="6F567FCC"/>
    <w:multiLevelType w:val="hybridMultilevel"/>
    <w:tmpl w:val="8F2C1646"/>
    <w:lvl w:ilvl="0" w:tplc="3BA0B962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03677"/>
    <w:rsid w:val="00165052"/>
    <w:rsid w:val="001A36C4"/>
    <w:rsid w:val="002C6F51"/>
    <w:rsid w:val="003470EC"/>
    <w:rsid w:val="00380E1A"/>
    <w:rsid w:val="004B5AFA"/>
    <w:rsid w:val="00855579"/>
    <w:rsid w:val="00A214C3"/>
    <w:rsid w:val="00A42844"/>
    <w:rsid w:val="00B468EB"/>
    <w:rsid w:val="00B90EEA"/>
    <w:rsid w:val="00D03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03677"/>
    <w:pPr>
      <w:ind w:left="720"/>
      <w:contextualSpacing/>
    </w:pPr>
    <w:rPr>
      <w:rFonts w:eastAsiaTheme="minorHAn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315</Words>
  <Characters>1798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Terry</cp:lastModifiedBy>
  <cp:revision>21</cp:revision>
  <cp:lastPrinted>2016-04-28T16:11:00Z</cp:lastPrinted>
  <dcterms:created xsi:type="dcterms:W3CDTF">2016-04-06T14:59:00Z</dcterms:created>
  <dcterms:modified xsi:type="dcterms:W3CDTF">2016-04-28T16:24:00Z</dcterms:modified>
</cp:coreProperties>
</file>