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16D8" w:rsidRDefault="008E16D8" w:rsidP="008E16D8"/>
    <w:p w:rsidR="008E16D8" w:rsidRDefault="008E16D8" w:rsidP="008E16D8"/>
    <w:p w:rsidR="008E16D8" w:rsidRDefault="008E16D8" w:rsidP="008E16D8">
      <w:pPr>
        <w:rPr>
          <w:rFonts w:ascii="Britannic Bold" w:hAnsi="Britannic Bold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2251710</wp:posOffset>
            </wp:positionH>
            <wp:positionV relativeFrom="paragraph">
              <wp:posOffset>-628015</wp:posOffset>
            </wp:positionV>
            <wp:extent cx="1240790" cy="1221105"/>
            <wp:effectExtent l="0" t="0" r="0" b="0"/>
            <wp:wrapThrough wrapText="bothSides">
              <wp:wrapPolygon edited="0">
                <wp:start x="0" y="0"/>
                <wp:lineTo x="0" y="21229"/>
                <wp:lineTo x="21224" y="21229"/>
                <wp:lineTo x="21224" y="0"/>
                <wp:lineTo x="0" y="0"/>
              </wp:wrapPolygon>
            </wp:wrapThrough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0790" cy="1221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E16D8" w:rsidRDefault="008E16D8" w:rsidP="008E16D8">
      <w:pPr>
        <w:rPr>
          <w:rFonts w:ascii="Britannic Bold" w:hAnsi="Britannic Bold"/>
          <w:sz w:val="72"/>
          <w:szCs w:val="72"/>
        </w:rPr>
      </w:pPr>
    </w:p>
    <w:p w:rsidR="008E16D8" w:rsidRDefault="008E16D8" w:rsidP="008E16D8">
      <w:pPr>
        <w:jc w:val="center"/>
        <w:rPr>
          <w:rFonts w:ascii="Britannic Bold" w:hAnsi="Britannic Bold"/>
          <w:sz w:val="72"/>
          <w:szCs w:val="72"/>
        </w:rPr>
      </w:pPr>
      <w:r>
        <w:rPr>
          <w:rFonts w:ascii="Britannic Bold" w:hAnsi="Britannic Bold"/>
          <w:sz w:val="72"/>
          <w:szCs w:val="72"/>
        </w:rPr>
        <w:t>MAASAI MARA UNIVERSITY</w:t>
      </w:r>
    </w:p>
    <w:p w:rsidR="008E16D8" w:rsidRPr="00547561" w:rsidRDefault="008E16D8" w:rsidP="008E16D8">
      <w:pPr>
        <w:spacing w:after="0" w:line="240" w:lineRule="auto"/>
        <w:jc w:val="center"/>
        <w:rPr>
          <w:rFonts w:ascii="Cambria" w:hAnsi="Cambria" w:cs="Tahoma"/>
          <w:b/>
          <w:sz w:val="16"/>
          <w:szCs w:val="16"/>
        </w:rPr>
      </w:pPr>
    </w:p>
    <w:p w:rsidR="008E16D8" w:rsidRDefault="008E16D8" w:rsidP="008E16D8">
      <w:pPr>
        <w:spacing w:after="0" w:line="240" w:lineRule="auto"/>
        <w:jc w:val="center"/>
        <w:rPr>
          <w:rFonts w:ascii="Cambria" w:hAnsi="Cambria" w:cs="Tahoma"/>
          <w:b/>
          <w:sz w:val="44"/>
          <w:szCs w:val="44"/>
        </w:rPr>
      </w:pPr>
      <w:r>
        <w:rPr>
          <w:rFonts w:ascii="Cambria" w:hAnsi="Cambria" w:cs="Tahoma"/>
          <w:b/>
          <w:sz w:val="44"/>
          <w:szCs w:val="44"/>
        </w:rPr>
        <w:t xml:space="preserve">REGULAR UNIVERSITY EXAMINATIONS </w:t>
      </w:r>
    </w:p>
    <w:p w:rsidR="008E16D8" w:rsidRDefault="008E16D8" w:rsidP="008E16D8">
      <w:pPr>
        <w:spacing w:after="0" w:line="240" w:lineRule="auto"/>
        <w:jc w:val="center"/>
        <w:rPr>
          <w:rFonts w:ascii="Cambria" w:hAnsi="Cambria" w:cs="Tahoma"/>
          <w:b/>
          <w:sz w:val="44"/>
          <w:szCs w:val="44"/>
        </w:rPr>
      </w:pPr>
      <w:r>
        <w:rPr>
          <w:rFonts w:ascii="Cambria" w:hAnsi="Cambria" w:cs="Tahoma"/>
          <w:b/>
          <w:sz w:val="44"/>
          <w:szCs w:val="44"/>
        </w:rPr>
        <w:t>2013/2014 ACADEMIC YEAR</w:t>
      </w:r>
    </w:p>
    <w:p w:rsidR="008E16D8" w:rsidRDefault="008E16D8" w:rsidP="008E16D8">
      <w:pPr>
        <w:spacing w:after="0" w:line="240" w:lineRule="auto"/>
        <w:jc w:val="center"/>
        <w:rPr>
          <w:rFonts w:ascii="Cambria" w:hAnsi="Cambria" w:cs="Tahoma"/>
          <w:b/>
          <w:sz w:val="44"/>
          <w:szCs w:val="44"/>
        </w:rPr>
      </w:pPr>
      <w:r>
        <w:rPr>
          <w:rFonts w:ascii="Cambria" w:hAnsi="Cambria" w:cs="Tahoma"/>
          <w:b/>
          <w:sz w:val="44"/>
          <w:szCs w:val="44"/>
        </w:rPr>
        <w:t>SECOND YEAR FIRST</w:t>
      </w:r>
      <w:r w:rsidRPr="00350038">
        <w:rPr>
          <w:rFonts w:ascii="Cambria" w:hAnsi="Cambria" w:cs="Tahoma"/>
          <w:b/>
          <w:sz w:val="44"/>
          <w:szCs w:val="44"/>
        </w:rPr>
        <w:t xml:space="preserve"> </w:t>
      </w:r>
      <w:r>
        <w:rPr>
          <w:rFonts w:ascii="Cambria" w:hAnsi="Cambria" w:cs="Tahoma"/>
          <w:b/>
          <w:sz w:val="44"/>
          <w:szCs w:val="44"/>
        </w:rPr>
        <w:t xml:space="preserve">SEMESTER </w:t>
      </w:r>
    </w:p>
    <w:p w:rsidR="008E16D8" w:rsidRDefault="008E16D8" w:rsidP="008E16D8">
      <w:pPr>
        <w:spacing w:after="0" w:line="240" w:lineRule="auto"/>
        <w:rPr>
          <w:rFonts w:ascii="Cambria" w:hAnsi="Cambria" w:cs="Tahoma"/>
          <w:b/>
          <w:sz w:val="16"/>
          <w:szCs w:val="16"/>
        </w:rPr>
      </w:pPr>
    </w:p>
    <w:p w:rsidR="008E16D8" w:rsidRDefault="008E16D8" w:rsidP="008E16D8">
      <w:pPr>
        <w:spacing w:after="0" w:line="240" w:lineRule="auto"/>
        <w:jc w:val="center"/>
        <w:rPr>
          <w:rFonts w:ascii="Cambria" w:hAnsi="Cambria" w:cs="Tahoma"/>
          <w:b/>
          <w:sz w:val="44"/>
          <w:szCs w:val="44"/>
        </w:rPr>
      </w:pPr>
    </w:p>
    <w:p w:rsidR="008E16D8" w:rsidRDefault="008E16D8" w:rsidP="008E16D8">
      <w:pPr>
        <w:spacing w:after="0" w:line="240" w:lineRule="auto"/>
        <w:jc w:val="center"/>
        <w:rPr>
          <w:rFonts w:ascii="Cambria" w:hAnsi="Cambria" w:cs="Tahoma"/>
          <w:b/>
          <w:sz w:val="44"/>
          <w:szCs w:val="44"/>
        </w:rPr>
      </w:pPr>
      <w:r>
        <w:rPr>
          <w:rFonts w:ascii="Cambria" w:hAnsi="Cambria" w:cs="Tahoma"/>
          <w:b/>
          <w:sz w:val="44"/>
          <w:szCs w:val="44"/>
        </w:rPr>
        <w:t>SCHOOL OF BUSINESS AND ECONOMICS</w:t>
      </w:r>
    </w:p>
    <w:p w:rsidR="008E16D8" w:rsidRDefault="008E16D8" w:rsidP="008E16D8">
      <w:pPr>
        <w:spacing w:before="120" w:after="0" w:line="240" w:lineRule="auto"/>
        <w:jc w:val="center"/>
        <w:rPr>
          <w:rFonts w:ascii="Cambria" w:hAnsi="Cambria" w:cs="Tahoma"/>
          <w:b/>
          <w:sz w:val="40"/>
          <w:szCs w:val="40"/>
        </w:rPr>
      </w:pPr>
      <w:r w:rsidRPr="00022BF3">
        <w:rPr>
          <w:rFonts w:ascii="Cambria" w:hAnsi="Cambria" w:cs="Tahoma"/>
          <w:b/>
          <w:sz w:val="40"/>
          <w:szCs w:val="40"/>
        </w:rPr>
        <w:t xml:space="preserve">BACHELOR OF </w:t>
      </w:r>
      <w:r>
        <w:rPr>
          <w:rFonts w:ascii="Cambria" w:hAnsi="Cambria" w:cs="Tahoma"/>
          <w:b/>
          <w:sz w:val="40"/>
          <w:szCs w:val="40"/>
        </w:rPr>
        <w:t>SCIENCE (AGRICULTURAL ECONOMICS)</w:t>
      </w:r>
    </w:p>
    <w:p w:rsidR="008E16D8" w:rsidRDefault="008E16D8" w:rsidP="008E16D8">
      <w:pPr>
        <w:spacing w:after="0" w:line="240" w:lineRule="auto"/>
        <w:jc w:val="center"/>
        <w:rPr>
          <w:rFonts w:ascii="Cambria" w:hAnsi="Cambria" w:cs="Tahoma"/>
          <w:b/>
          <w:sz w:val="44"/>
          <w:szCs w:val="44"/>
        </w:rPr>
      </w:pPr>
    </w:p>
    <w:p w:rsidR="008E16D8" w:rsidRDefault="008E16D8" w:rsidP="008E16D8">
      <w:pPr>
        <w:spacing w:after="120" w:line="240" w:lineRule="auto"/>
        <w:rPr>
          <w:rFonts w:ascii="Cambria" w:hAnsi="Cambria" w:cs="Tahoma"/>
          <w:b/>
          <w:sz w:val="44"/>
          <w:szCs w:val="44"/>
        </w:rPr>
      </w:pPr>
      <w:r>
        <w:rPr>
          <w:rFonts w:ascii="Cambria" w:hAnsi="Cambria" w:cs="Tahoma"/>
          <w:b/>
          <w:sz w:val="44"/>
          <w:szCs w:val="44"/>
        </w:rPr>
        <w:t>COURSE COD</w:t>
      </w:r>
      <w:bookmarkStart w:id="0" w:name="_GoBack"/>
      <w:bookmarkEnd w:id="0"/>
      <w:r>
        <w:rPr>
          <w:rFonts w:ascii="Cambria" w:hAnsi="Cambria" w:cs="Tahoma"/>
          <w:b/>
          <w:sz w:val="44"/>
          <w:szCs w:val="44"/>
        </w:rPr>
        <w:t>E:   ARE 202</w:t>
      </w:r>
    </w:p>
    <w:p w:rsidR="008E16D8" w:rsidRDefault="008E16D8" w:rsidP="008E16D8">
      <w:pPr>
        <w:spacing w:after="120" w:line="240" w:lineRule="auto"/>
        <w:rPr>
          <w:rFonts w:ascii="Cambria" w:hAnsi="Cambria" w:cs="Tahoma"/>
          <w:b/>
          <w:sz w:val="16"/>
          <w:szCs w:val="16"/>
        </w:rPr>
      </w:pPr>
      <w:r>
        <w:rPr>
          <w:rFonts w:ascii="Cambria" w:hAnsi="Cambria" w:cs="Tahoma"/>
          <w:b/>
          <w:sz w:val="44"/>
          <w:szCs w:val="44"/>
        </w:rPr>
        <w:t xml:space="preserve">COURSE TITLE:  PRINCIPLES </w:t>
      </w:r>
      <w:r>
        <w:rPr>
          <w:rFonts w:ascii="Cambria" w:hAnsi="Cambria" w:cs="Tahoma"/>
          <w:b/>
          <w:sz w:val="44"/>
          <w:szCs w:val="44"/>
        </w:rPr>
        <w:t>OF MACROECONOMICS</w:t>
      </w:r>
    </w:p>
    <w:p w:rsidR="008E16D8" w:rsidRDefault="008E16D8" w:rsidP="008E16D8">
      <w:pPr>
        <w:pBdr>
          <w:bottom w:val="thinThickSmallGap" w:sz="24" w:space="1" w:color="auto"/>
        </w:pBdr>
        <w:spacing w:line="360" w:lineRule="auto"/>
        <w:rPr>
          <w:rFonts w:ascii="Cambria" w:hAnsi="Cambria" w:cs="Tahoma"/>
          <w:b/>
        </w:rPr>
      </w:pPr>
    </w:p>
    <w:p w:rsidR="008E16D8" w:rsidRPr="00AF187F" w:rsidRDefault="008E16D8" w:rsidP="008E16D8">
      <w:pPr>
        <w:pBdr>
          <w:bottom w:val="thinThickSmallGap" w:sz="24" w:space="1" w:color="auto"/>
        </w:pBdr>
        <w:spacing w:line="360" w:lineRule="auto"/>
        <w:rPr>
          <w:rFonts w:ascii="Cambria" w:hAnsi="Cambria" w:cs="Tahoma"/>
          <w:b/>
          <w:sz w:val="24"/>
          <w:szCs w:val="24"/>
        </w:rPr>
      </w:pPr>
      <w:r w:rsidRPr="00AF187F">
        <w:rPr>
          <w:rFonts w:ascii="Cambria" w:hAnsi="Cambria" w:cs="Tahoma"/>
          <w:b/>
          <w:sz w:val="24"/>
          <w:szCs w:val="24"/>
        </w:rPr>
        <w:t>DATE:</w:t>
      </w:r>
      <w:r w:rsidRPr="00AF187F">
        <w:rPr>
          <w:rFonts w:ascii="Cambria" w:hAnsi="Cambria" w:cs="Tahoma"/>
          <w:b/>
          <w:sz w:val="24"/>
          <w:szCs w:val="24"/>
        </w:rPr>
        <w:tab/>
        <w:t xml:space="preserve"> 1</w:t>
      </w:r>
      <w:r>
        <w:rPr>
          <w:rFonts w:ascii="Cambria" w:hAnsi="Cambria" w:cs="Tahoma"/>
          <w:b/>
          <w:sz w:val="24"/>
          <w:szCs w:val="24"/>
        </w:rPr>
        <w:t>4</w:t>
      </w:r>
      <w:r w:rsidRPr="00AF187F">
        <w:rPr>
          <w:rFonts w:ascii="Cambria" w:hAnsi="Cambria" w:cs="Tahoma"/>
          <w:b/>
          <w:sz w:val="24"/>
          <w:szCs w:val="24"/>
          <w:vertAlign w:val="superscript"/>
        </w:rPr>
        <w:t>TH</w:t>
      </w:r>
      <w:r>
        <w:rPr>
          <w:rFonts w:ascii="Cambria" w:hAnsi="Cambria" w:cs="Tahoma"/>
          <w:b/>
          <w:sz w:val="24"/>
          <w:szCs w:val="24"/>
        </w:rPr>
        <w:t xml:space="preserve"> APRIL   2014</w:t>
      </w:r>
      <w:r>
        <w:rPr>
          <w:rFonts w:ascii="Cambria" w:hAnsi="Cambria" w:cs="Tahoma"/>
          <w:b/>
          <w:sz w:val="24"/>
          <w:szCs w:val="24"/>
        </w:rPr>
        <w:tab/>
      </w:r>
      <w:r>
        <w:rPr>
          <w:rFonts w:ascii="Cambria" w:hAnsi="Cambria" w:cs="Tahoma"/>
          <w:b/>
          <w:sz w:val="24"/>
          <w:szCs w:val="24"/>
        </w:rPr>
        <w:tab/>
        <w:t xml:space="preserve">   </w:t>
      </w:r>
      <w:r>
        <w:rPr>
          <w:rFonts w:ascii="Cambria" w:hAnsi="Cambria" w:cs="Tahoma"/>
          <w:b/>
          <w:sz w:val="24"/>
          <w:szCs w:val="24"/>
        </w:rPr>
        <w:tab/>
      </w:r>
      <w:r>
        <w:rPr>
          <w:rFonts w:ascii="Cambria" w:hAnsi="Cambria" w:cs="Tahoma"/>
          <w:b/>
          <w:sz w:val="24"/>
          <w:szCs w:val="24"/>
        </w:rPr>
        <w:tab/>
      </w:r>
      <w:r>
        <w:rPr>
          <w:rFonts w:ascii="Cambria" w:hAnsi="Cambria" w:cs="Tahoma"/>
          <w:b/>
          <w:sz w:val="24"/>
          <w:szCs w:val="24"/>
        </w:rPr>
        <w:tab/>
      </w:r>
      <w:r w:rsidRPr="00AF187F">
        <w:rPr>
          <w:rFonts w:ascii="Cambria" w:hAnsi="Cambria" w:cs="Tahoma"/>
          <w:b/>
          <w:sz w:val="24"/>
          <w:szCs w:val="24"/>
        </w:rPr>
        <w:tab/>
        <w:t xml:space="preserve">TIME: </w:t>
      </w:r>
      <w:r>
        <w:rPr>
          <w:rFonts w:ascii="Cambria" w:hAnsi="Cambria" w:cs="Tahoma"/>
          <w:b/>
          <w:sz w:val="24"/>
          <w:szCs w:val="24"/>
        </w:rPr>
        <w:t>2 – 5pm</w:t>
      </w:r>
    </w:p>
    <w:p w:rsidR="008E16D8" w:rsidRPr="00F37294" w:rsidRDefault="008E16D8" w:rsidP="008E16D8">
      <w:pPr>
        <w:spacing w:before="120" w:after="0" w:line="240" w:lineRule="auto"/>
        <w:rPr>
          <w:rFonts w:ascii="Cambria" w:hAnsi="Cambria" w:cs="Tahoma"/>
          <w:b/>
          <w:sz w:val="28"/>
          <w:szCs w:val="28"/>
          <w:u w:val="single"/>
        </w:rPr>
      </w:pPr>
      <w:r w:rsidRPr="00F37294">
        <w:rPr>
          <w:rFonts w:ascii="Cambria" w:hAnsi="Cambria" w:cs="Tahoma"/>
          <w:b/>
          <w:sz w:val="28"/>
          <w:szCs w:val="28"/>
          <w:u w:val="single"/>
        </w:rPr>
        <w:t>INSTRUCTIONS TO CANDIDATES</w:t>
      </w:r>
    </w:p>
    <w:p w:rsidR="008E16D8" w:rsidRPr="00AB0475" w:rsidRDefault="008E16D8" w:rsidP="008E16D8">
      <w:pPr>
        <w:spacing w:line="240" w:lineRule="auto"/>
        <w:jc w:val="both"/>
        <w:rPr>
          <w:rFonts w:ascii="Cambria" w:hAnsi="Cambria"/>
          <w:sz w:val="28"/>
          <w:szCs w:val="28"/>
          <w:lang w:val="en-GB"/>
        </w:rPr>
      </w:pPr>
      <w:r w:rsidRPr="00AB0475">
        <w:rPr>
          <w:rFonts w:ascii="Cambria" w:hAnsi="Cambria"/>
          <w:sz w:val="28"/>
          <w:szCs w:val="28"/>
          <w:lang w:val="en-GB"/>
        </w:rPr>
        <w:t xml:space="preserve"> Answer question </w:t>
      </w:r>
      <w:r w:rsidRPr="00AB0475">
        <w:rPr>
          <w:rFonts w:ascii="Cambria" w:hAnsi="Cambria"/>
          <w:b/>
          <w:bCs/>
          <w:sz w:val="28"/>
          <w:szCs w:val="28"/>
          <w:lang w:val="en-GB"/>
        </w:rPr>
        <w:t>ONE</w:t>
      </w:r>
      <w:r w:rsidRPr="00AB0475">
        <w:rPr>
          <w:rFonts w:ascii="Cambria" w:hAnsi="Cambria"/>
          <w:sz w:val="28"/>
          <w:szCs w:val="28"/>
          <w:lang w:val="en-GB"/>
        </w:rPr>
        <w:t xml:space="preserve"> and any other </w:t>
      </w:r>
      <w:r>
        <w:rPr>
          <w:rFonts w:ascii="Cambria" w:hAnsi="Cambria"/>
          <w:b/>
          <w:bCs/>
          <w:sz w:val="28"/>
          <w:szCs w:val="28"/>
          <w:lang w:val="en-GB"/>
        </w:rPr>
        <w:t>THREE</w:t>
      </w:r>
      <w:r w:rsidRPr="00AB0475">
        <w:rPr>
          <w:rFonts w:ascii="Cambria" w:hAnsi="Cambria"/>
          <w:sz w:val="28"/>
          <w:szCs w:val="28"/>
          <w:lang w:val="en-GB"/>
        </w:rPr>
        <w:t xml:space="preserve"> questions</w:t>
      </w:r>
    </w:p>
    <w:p w:rsidR="008E16D8" w:rsidRDefault="008E16D8" w:rsidP="008E16D8">
      <w:pPr>
        <w:tabs>
          <w:tab w:val="left" w:pos="1125"/>
        </w:tabs>
        <w:rPr>
          <w:sz w:val="24"/>
          <w:szCs w:val="24"/>
          <w:lang w:val="en-GB"/>
        </w:rPr>
      </w:pPr>
    </w:p>
    <w:p w:rsidR="008E16D8" w:rsidRPr="00786A75" w:rsidRDefault="008E16D8" w:rsidP="008E16D8">
      <w:pPr>
        <w:jc w:val="both"/>
        <w:rPr>
          <w:rFonts w:ascii="Cambria" w:hAnsi="Cambria"/>
          <w:sz w:val="28"/>
          <w:szCs w:val="28"/>
          <w:lang w:val="en-GB"/>
        </w:rPr>
      </w:pPr>
      <w:r w:rsidRPr="00786A75">
        <w:rPr>
          <w:rFonts w:ascii="Cambria" w:hAnsi="Cambria"/>
          <w:sz w:val="28"/>
          <w:szCs w:val="28"/>
          <w:lang w:val="en-GB"/>
        </w:rPr>
        <w:lastRenderedPageBreak/>
        <w:t xml:space="preserve">1 (a) Explain the importance of macroeconomics </w:t>
      </w:r>
      <w:r>
        <w:rPr>
          <w:rFonts w:ascii="Cambria" w:hAnsi="Cambria"/>
          <w:sz w:val="28"/>
          <w:szCs w:val="28"/>
          <w:lang w:val="en-GB"/>
        </w:rPr>
        <w:tab/>
      </w:r>
      <w:r>
        <w:rPr>
          <w:rFonts w:ascii="Cambria" w:hAnsi="Cambria"/>
          <w:sz w:val="28"/>
          <w:szCs w:val="28"/>
          <w:lang w:val="en-GB"/>
        </w:rPr>
        <w:tab/>
      </w:r>
      <w:r w:rsidRPr="00F859D8">
        <w:rPr>
          <w:rFonts w:ascii="Cambria" w:hAnsi="Cambria"/>
          <w:b/>
          <w:bCs/>
          <w:sz w:val="28"/>
          <w:szCs w:val="28"/>
          <w:lang w:val="en-GB"/>
        </w:rPr>
        <w:t>(7mks)</w:t>
      </w:r>
    </w:p>
    <w:p w:rsidR="008E16D8" w:rsidRPr="00786A75" w:rsidRDefault="008E16D8" w:rsidP="008E16D8">
      <w:pPr>
        <w:jc w:val="both"/>
        <w:rPr>
          <w:rFonts w:ascii="Cambria" w:hAnsi="Cambria"/>
          <w:sz w:val="28"/>
          <w:szCs w:val="28"/>
          <w:lang w:val="en-GB"/>
        </w:rPr>
      </w:pPr>
      <w:r w:rsidRPr="00786A75">
        <w:rPr>
          <w:rFonts w:ascii="Cambria" w:hAnsi="Cambria"/>
          <w:sz w:val="28"/>
          <w:szCs w:val="28"/>
          <w:lang w:val="en-GB"/>
        </w:rPr>
        <w:t xml:space="preserve">   (</w:t>
      </w:r>
      <w:proofErr w:type="gramStart"/>
      <w:r w:rsidRPr="00786A75">
        <w:rPr>
          <w:rFonts w:ascii="Cambria" w:hAnsi="Cambria"/>
          <w:sz w:val="28"/>
          <w:szCs w:val="28"/>
          <w:lang w:val="en-GB"/>
        </w:rPr>
        <w:t>b</w:t>
      </w:r>
      <w:proofErr w:type="gramEnd"/>
      <w:r w:rsidRPr="00786A75">
        <w:rPr>
          <w:rFonts w:ascii="Cambria" w:hAnsi="Cambria"/>
          <w:sz w:val="28"/>
          <w:szCs w:val="28"/>
          <w:lang w:val="en-GB"/>
        </w:rPr>
        <w:t xml:space="preserve">) Explain the three approaches used in the measure of the National </w:t>
      </w:r>
      <w:r>
        <w:rPr>
          <w:rFonts w:ascii="Cambria" w:hAnsi="Cambria"/>
          <w:sz w:val="28"/>
          <w:szCs w:val="28"/>
          <w:lang w:val="en-GB"/>
        </w:rPr>
        <w:t>         </w:t>
      </w:r>
      <w:r w:rsidRPr="00786A75">
        <w:rPr>
          <w:rFonts w:ascii="Cambria" w:hAnsi="Cambria"/>
          <w:sz w:val="28"/>
          <w:szCs w:val="28"/>
          <w:lang w:val="en-GB"/>
        </w:rPr>
        <w:t xml:space="preserve">Income. </w:t>
      </w:r>
      <w:r>
        <w:rPr>
          <w:rFonts w:ascii="Cambria" w:hAnsi="Cambria"/>
          <w:sz w:val="28"/>
          <w:szCs w:val="28"/>
          <w:lang w:val="en-GB"/>
        </w:rPr>
        <w:tab/>
      </w:r>
      <w:r>
        <w:rPr>
          <w:rFonts w:ascii="Cambria" w:hAnsi="Cambria"/>
          <w:sz w:val="28"/>
          <w:szCs w:val="28"/>
          <w:lang w:val="en-GB"/>
        </w:rPr>
        <w:tab/>
      </w:r>
      <w:r>
        <w:rPr>
          <w:rFonts w:ascii="Cambria" w:hAnsi="Cambria"/>
          <w:sz w:val="28"/>
          <w:szCs w:val="28"/>
          <w:lang w:val="en-GB"/>
        </w:rPr>
        <w:tab/>
      </w:r>
      <w:r>
        <w:rPr>
          <w:rFonts w:ascii="Cambria" w:hAnsi="Cambria"/>
          <w:sz w:val="28"/>
          <w:szCs w:val="28"/>
          <w:lang w:val="en-GB"/>
        </w:rPr>
        <w:tab/>
      </w:r>
      <w:r>
        <w:rPr>
          <w:rFonts w:ascii="Cambria" w:hAnsi="Cambria"/>
          <w:sz w:val="28"/>
          <w:szCs w:val="28"/>
          <w:lang w:val="en-GB"/>
        </w:rPr>
        <w:tab/>
      </w:r>
      <w:r>
        <w:rPr>
          <w:rFonts w:ascii="Cambria" w:hAnsi="Cambria"/>
          <w:sz w:val="28"/>
          <w:szCs w:val="28"/>
          <w:lang w:val="en-GB"/>
        </w:rPr>
        <w:tab/>
      </w:r>
      <w:r>
        <w:rPr>
          <w:rFonts w:ascii="Cambria" w:hAnsi="Cambria"/>
          <w:sz w:val="28"/>
          <w:szCs w:val="28"/>
          <w:lang w:val="en-GB"/>
        </w:rPr>
        <w:tab/>
      </w:r>
      <w:r>
        <w:rPr>
          <w:rFonts w:ascii="Cambria" w:hAnsi="Cambria"/>
          <w:sz w:val="28"/>
          <w:szCs w:val="28"/>
          <w:lang w:val="en-GB"/>
        </w:rPr>
        <w:tab/>
      </w:r>
      <w:r w:rsidRPr="00F859D8">
        <w:rPr>
          <w:rFonts w:ascii="Cambria" w:hAnsi="Cambria"/>
          <w:b/>
          <w:bCs/>
          <w:sz w:val="28"/>
          <w:szCs w:val="28"/>
          <w:lang w:val="en-GB"/>
        </w:rPr>
        <w:t>(6mks)</w:t>
      </w:r>
    </w:p>
    <w:p w:rsidR="008E16D8" w:rsidRPr="004A0984" w:rsidRDefault="008E16D8" w:rsidP="008E16D8">
      <w:pPr>
        <w:jc w:val="both"/>
        <w:rPr>
          <w:rFonts w:ascii="Cambria" w:hAnsi="Cambria"/>
          <w:b/>
          <w:sz w:val="28"/>
          <w:szCs w:val="28"/>
          <w:lang w:val="en-GB"/>
        </w:rPr>
      </w:pPr>
      <w:r w:rsidRPr="00786A75">
        <w:rPr>
          <w:rFonts w:ascii="Cambria" w:hAnsi="Cambria"/>
          <w:sz w:val="28"/>
          <w:szCs w:val="28"/>
          <w:lang w:val="en-GB"/>
        </w:rPr>
        <w:t xml:space="preserve">   (c) If the government expenditure increased by 45% from the initial </w:t>
      </w:r>
      <w:r>
        <w:rPr>
          <w:rFonts w:ascii="Cambria" w:hAnsi="Cambria"/>
          <w:sz w:val="28"/>
          <w:szCs w:val="28"/>
          <w:lang w:val="en-GB"/>
        </w:rPr>
        <w:t>          </w:t>
      </w:r>
      <w:r w:rsidRPr="00786A75">
        <w:rPr>
          <w:rFonts w:ascii="Cambria" w:hAnsi="Cambria"/>
          <w:sz w:val="28"/>
          <w:szCs w:val="28"/>
          <w:lang w:val="en-GB"/>
        </w:rPr>
        <w:t xml:space="preserve">expenditure of </w:t>
      </w:r>
      <w:proofErr w:type="spellStart"/>
      <w:r w:rsidRPr="00786A75">
        <w:rPr>
          <w:rFonts w:ascii="Cambria" w:hAnsi="Cambria"/>
          <w:sz w:val="28"/>
          <w:szCs w:val="28"/>
          <w:lang w:val="en-GB"/>
        </w:rPr>
        <w:t>KSh</w:t>
      </w:r>
      <w:proofErr w:type="spellEnd"/>
      <w:r w:rsidRPr="00786A75">
        <w:rPr>
          <w:rFonts w:ascii="Cambria" w:hAnsi="Cambria"/>
          <w:sz w:val="28"/>
          <w:szCs w:val="28"/>
          <w:lang w:val="en-GB"/>
        </w:rPr>
        <w:t xml:space="preserve">. 400 and the consumption function is given by </w:t>
      </w:r>
      <w:r>
        <w:rPr>
          <w:rFonts w:ascii="Cambria" w:hAnsi="Cambria"/>
          <w:sz w:val="28"/>
          <w:szCs w:val="28"/>
          <w:lang w:val="en-GB"/>
        </w:rPr>
        <w:t>          </w:t>
      </w:r>
      <w:r w:rsidRPr="00786A75">
        <w:rPr>
          <w:rFonts w:ascii="Cambria" w:hAnsi="Cambria"/>
          <w:sz w:val="28"/>
          <w:szCs w:val="28"/>
          <w:lang w:val="en-GB"/>
        </w:rPr>
        <w:t xml:space="preserve">C = 200 + 0.6Y. What would be the new equilibrium income if the </w:t>
      </w:r>
      <w:r>
        <w:rPr>
          <w:rFonts w:ascii="Cambria" w:hAnsi="Cambria"/>
          <w:sz w:val="28"/>
          <w:szCs w:val="28"/>
          <w:lang w:val="en-GB"/>
        </w:rPr>
        <w:t>          </w:t>
      </w:r>
      <w:r w:rsidRPr="00786A75">
        <w:rPr>
          <w:rFonts w:ascii="Cambria" w:hAnsi="Cambria"/>
          <w:sz w:val="28"/>
          <w:szCs w:val="28"/>
          <w:lang w:val="en-GB"/>
        </w:rPr>
        <w:t xml:space="preserve">current income is </w:t>
      </w:r>
      <w:proofErr w:type="spellStart"/>
      <w:r w:rsidRPr="00786A75">
        <w:rPr>
          <w:rFonts w:ascii="Cambria" w:hAnsi="Cambria"/>
          <w:sz w:val="28"/>
          <w:szCs w:val="28"/>
          <w:lang w:val="en-GB"/>
        </w:rPr>
        <w:t>KSh</w:t>
      </w:r>
      <w:proofErr w:type="spellEnd"/>
      <w:r w:rsidRPr="00786A75">
        <w:rPr>
          <w:rFonts w:ascii="Cambria" w:hAnsi="Cambria"/>
          <w:sz w:val="28"/>
          <w:szCs w:val="28"/>
          <w:lang w:val="en-GB"/>
        </w:rPr>
        <w:t>. 1500?</w:t>
      </w:r>
      <w:r>
        <w:rPr>
          <w:rFonts w:ascii="Cambria" w:hAnsi="Cambria"/>
          <w:sz w:val="28"/>
          <w:szCs w:val="28"/>
          <w:lang w:val="en-GB"/>
        </w:rPr>
        <w:t xml:space="preserve"> </w:t>
      </w:r>
      <w:r>
        <w:rPr>
          <w:rFonts w:ascii="Cambria" w:hAnsi="Cambria"/>
          <w:sz w:val="28"/>
          <w:szCs w:val="28"/>
          <w:lang w:val="en-GB"/>
        </w:rPr>
        <w:tab/>
      </w:r>
      <w:r>
        <w:rPr>
          <w:rFonts w:ascii="Cambria" w:hAnsi="Cambria"/>
          <w:sz w:val="28"/>
          <w:szCs w:val="28"/>
          <w:lang w:val="en-GB"/>
        </w:rPr>
        <w:tab/>
      </w:r>
      <w:r>
        <w:rPr>
          <w:rFonts w:ascii="Cambria" w:hAnsi="Cambria"/>
          <w:sz w:val="28"/>
          <w:szCs w:val="28"/>
          <w:lang w:val="en-GB"/>
        </w:rPr>
        <w:tab/>
      </w:r>
      <w:r>
        <w:rPr>
          <w:rFonts w:ascii="Cambria" w:hAnsi="Cambria"/>
          <w:sz w:val="28"/>
          <w:szCs w:val="28"/>
          <w:lang w:val="en-GB"/>
        </w:rPr>
        <w:tab/>
      </w:r>
      <w:r>
        <w:rPr>
          <w:rFonts w:ascii="Cambria" w:hAnsi="Cambria"/>
          <w:sz w:val="28"/>
          <w:szCs w:val="28"/>
          <w:lang w:val="en-GB"/>
        </w:rPr>
        <w:tab/>
      </w:r>
      <w:r w:rsidRPr="004A0984">
        <w:rPr>
          <w:rFonts w:ascii="Cambria" w:hAnsi="Cambria"/>
          <w:b/>
          <w:sz w:val="28"/>
          <w:szCs w:val="28"/>
          <w:lang w:val="en-GB"/>
        </w:rPr>
        <w:t>(8mks)</w:t>
      </w:r>
    </w:p>
    <w:p w:rsidR="008E16D8" w:rsidRPr="00786A75" w:rsidRDefault="008E16D8" w:rsidP="008E16D8">
      <w:pPr>
        <w:jc w:val="both"/>
        <w:rPr>
          <w:rFonts w:ascii="Cambria" w:hAnsi="Cambria"/>
          <w:sz w:val="28"/>
          <w:szCs w:val="28"/>
          <w:lang w:val="en-GB"/>
        </w:rPr>
      </w:pPr>
      <w:r w:rsidRPr="00786A75">
        <w:rPr>
          <w:rFonts w:ascii="Cambria" w:hAnsi="Cambria"/>
          <w:sz w:val="28"/>
          <w:szCs w:val="28"/>
          <w:lang w:val="en-GB"/>
        </w:rPr>
        <w:t xml:space="preserve">   (d) Derive tax multiplier </w:t>
      </w:r>
      <w:r>
        <w:rPr>
          <w:rFonts w:ascii="Cambria" w:hAnsi="Cambria"/>
          <w:sz w:val="28"/>
          <w:szCs w:val="28"/>
          <w:lang w:val="en-GB"/>
        </w:rPr>
        <w:tab/>
      </w:r>
      <w:r>
        <w:rPr>
          <w:rFonts w:ascii="Cambria" w:hAnsi="Cambria"/>
          <w:sz w:val="28"/>
          <w:szCs w:val="28"/>
          <w:lang w:val="en-GB"/>
        </w:rPr>
        <w:tab/>
      </w:r>
      <w:r>
        <w:rPr>
          <w:rFonts w:ascii="Cambria" w:hAnsi="Cambria"/>
          <w:sz w:val="28"/>
          <w:szCs w:val="28"/>
          <w:lang w:val="en-GB"/>
        </w:rPr>
        <w:tab/>
      </w:r>
      <w:r>
        <w:rPr>
          <w:rFonts w:ascii="Cambria" w:hAnsi="Cambria"/>
          <w:sz w:val="28"/>
          <w:szCs w:val="28"/>
          <w:lang w:val="en-GB"/>
        </w:rPr>
        <w:tab/>
      </w:r>
      <w:r>
        <w:rPr>
          <w:rFonts w:ascii="Cambria" w:hAnsi="Cambria"/>
          <w:sz w:val="28"/>
          <w:szCs w:val="28"/>
          <w:lang w:val="en-GB"/>
        </w:rPr>
        <w:tab/>
      </w:r>
      <w:r>
        <w:rPr>
          <w:rFonts w:ascii="Cambria" w:hAnsi="Cambria"/>
          <w:sz w:val="28"/>
          <w:szCs w:val="28"/>
          <w:lang w:val="en-GB"/>
        </w:rPr>
        <w:tab/>
      </w:r>
      <w:r w:rsidRPr="003460E7">
        <w:rPr>
          <w:rFonts w:ascii="Cambria" w:hAnsi="Cambria"/>
          <w:b/>
          <w:bCs/>
          <w:sz w:val="28"/>
          <w:szCs w:val="28"/>
          <w:lang w:val="en-GB"/>
        </w:rPr>
        <w:t>(6mks)</w:t>
      </w:r>
    </w:p>
    <w:p w:rsidR="008E16D8" w:rsidRPr="00786A75" w:rsidRDefault="008E16D8" w:rsidP="008E16D8">
      <w:pPr>
        <w:jc w:val="both"/>
        <w:rPr>
          <w:rFonts w:ascii="Cambria" w:hAnsi="Cambria"/>
          <w:sz w:val="28"/>
          <w:szCs w:val="28"/>
          <w:lang w:val="en-GB"/>
        </w:rPr>
      </w:pPr>
      <w:r w:rsidRPr="00786A75">
        <w:rPr>
          <w:rFonts w:ascii="Cambria" w:hAnsi="Cambria"/>
          <w:sz w:val="28"/>
          <w:szCs w:val="28"/>
          <w:lang w:val="en-GB"/>
        </w:rPr>
        <w:t xml:space="preserve">2 Discuss the problems encountered in National Income accounts measurements </w:t>
      </w:r>
      <w:r>
        <w:rPr>
          <w:rFonts w:ascii="Cambria" w:hAnsi="Cambria"/>
          <w:sz w:val="28"/>
          <w:szCs w:val="28"/>
          <w:lang w:val="en-GB"/>
        </w:rPr>
        <w:tab/>
      </w:r>
      <w:r>
        <w:rPr>
          <w:rFonts w:ascii="Cambria" w:hAnsi="Cambria"/>
          <w:sz w:val="28"/>
          <w:szCs w:val="28"/>
          <w:lang w:val="en-GB"/>
        </w:rPr>
        <w:tab/>
      </w:r>
      <w:r>
        <w:rPr>
          <w:rFonts w:ascii="Cambria" w:hAnsi="Cambria"/>
          <w:sz w:val="28"/>
          <w:szCs w:val="28"/>
          <w:lang w:val="en-GB"/>
        </w:rPr>
        <w:tab/>
      </w:r>
      <w:r>
        <w:rPr>
          <w:rFonts w:ascii="Cambria" w:hAnsi="Cambria"/>
          <w:sz w:val="28"/>
          <w:szCs w:val="28"/>
          <w:lang w:val="en-GB"/>
        </w:rPr>
        <w:tab/>
      </w:r>
      <w:r>
        <w:rPr>
          <w:rFonts w:ascii="Cambria" w:hAnsi="Cambria"/>
          <w:sz w:val="28"/>
          <w:szCs w:val="28"/>
          <w:lang w:val="en-GB"/>
        </w:rPr>
        <w:tab/>
      </w:r>
      <w:r>
        <w:rPr>
          <w:rFonts w:ascii="Cambria" w:hAnsi="Cambria"/>
          <w:sz w:val="28"/>
          <w:szCs w:val="28"/>
          <w:lang w:val="en-GB"/>
        </w:rPr>
        <w:tab/>
      </w:r>
      <w:r>
        <w:rPr>
          <w:rFonts w:ascii="Cambria" w:hAnsi="Cambria"/>
          <w:sz w:val="28"/>
          <w:szCs w:val="28"/>
          <w:lang w:val="en-GB"/>
        </w:rPr>
        <w:tab/>
      </w:r>
      <w:r>
        <w:rPr>
          <w:rFonts w:ascii="Cambria" w:hAnsi="Cambria"/>
          <w:sz w:val="28"/>
          <w:szCs w:val="28"/>
          <w:lang w:val="en-GB"/>
        </w:rPr>
        <w:tab/>
      </w:r>
      <w:r w:rsidRPr="003460E7">
        <w:rPr>
          <w:rFonts w:ascii="Cambria" w:hAnsi="Cambria"/>
          <w:b/>
          <w:bCs/>
          <w:sz w:val="28"/>
          <w:szCs w:val="28"/>
          <w:lang w:val="en-GB"/>
        </w:rPr>
        <w:t>(15mks)</w:t>
      </w:r>
    </w:p>
    <w:p w:rsidR="008E16D8" w:rsidRPr="00786A75" w:rsidRDefault="008E16D8" w:rsidP="008E16D8">
      <w:pPr>
        <w:jc w:val="both"/>
        <w:rPr>
          <w:rFonts w:ascii="Cambria" w:hAnsi="Cambria"/>
          <w:sz w:val="28"/>
          <w:szCs w:val="28"/>
          <w:lang w:val="en-GB"/>
        </w:rPr>
      </w:pPr>
      <w:r w:rsidRPr="00786A75">
        <w:rPr>
          <w:rFonts w:ascii="Cambria" w:hAnsi="Cambria"/>
          <w:sz w:val="28"/>
          <w:szCs w:val="28"/>
          <w:lang w:val="en-GB"/>
        </w:rPr>
        <w:t>3 (a) Explain Keynes’s motives for holding money (7mks)</w:t>
      </w:r>
    </w:p>
    <w:p w:rsidR="008E16D8" w:rsidRPr="00786A75" w:rsidRDefault="008E16D8" w:rsidP="008E16D8">
      <w:pPr>
        <w:jc w:val="both"/>
        <w:rPr>
          <w:rFonts w:ascii="Cambria" w:hAnsi="Cambria"/>
          <w:sz w:val="28"/>
          <w:szCs w:val="28"/>
          <w:lang w:val="en-GB"/>
        </w:rPr>
      </w:pPr>
      <w:r w:rsidRPr="00786A75">
        <w:rPr>
          <w:rFonts w:ascii="Cambria" w:hAnsi="Cambria"/>
          <w:sz w:val="28"/>
          <w:szCs w:val="28"/>
          <w:lang w:val="en-GB"/>
        </w:rPr>
        <w:t xml:space="preserve">   (b) Discuss the components of the following measures of supply of </w:t>
      </w:r>
      <w:r>
        <w:rPr>
          <w:rFonts w:ascii="Cambria" w:hAnsi="Cambria"/>
          <w:sz w:val="28"/>
          <w:szCs w:val="28"/>
          <w:lang w:val="en-GB"/>
        </w:rPr>
        <w:t>          </w:t>
      </w:r>
      <w:r w:rsidRPr="00786A75">
        <w:rPr>
          <w:rFonts w:ascii="Cambria" w:hAnsi="Cambria"/>
          <w:sz w:val="28"/>
          <w:szCs w:val="28"/>
          <w:lang w:val="en-GB"/>
        </w:rPr>
        <w:t xml:space="preserve">money </w:t>
      </w:r>
      <w:r>
        <w:rPr>
          <w:rFonts w:ascii="Cambria" w:hAnsi="Cambria"/>
          <w:sz w:val="28"/>
          <w:szCs w:val="28"/>
          <w:lang w:val="en-GB"/>
        </w:rPr>
        <w:tab/>
      </w:r>
      <w:r>
        <w:rPr>
          <w:rFonts w:ascii="Cambria" w:hAnsi="Cambria"/>
          <w:sz w:val="28"/>
          <w:szCs w:val="28"/>
          <w:lang w:val="en-GB"/>
        </w:rPr>
        <w:tab/>
      </w:r>
      <w:r>
        <w:rPr>
          <w:rFonts w:ascii="Cambria" w:hAnsi="Cambria"/>
          <w:sz w:val="28"/>
          <w:szCs w:val="28"/>
          <w:lang w:val="en-GB"/>
        </w:rPr>
        <w:tab/>
      </w:r>
      <w:r>
        <w:rPr>
          <w:rFonts w:ascii="Cambria" w:hAnsi="Cambria"/>
          <w:sz w:val="28"/>
          <w:szCs w:val="28"/>
          <w:lang w:val="en-GB"/>
        </w:rPr>
        <w:tab/>
      </w:r>
      <w:r>
        <w:rPr>
          <w:rFonts w:ascii="Cambria" w:hAnsi="Cambria"/>
          <w:sz w:val="28"/>
          <w:szCs w:val="28"/>
          <w:lang w:val="en-GB"/>
        </w:rPr>
        <w:tab/>
      </w:r>
      <w:r>
        <w:rPr>
          <w:rFonts w:ascii="Cambria" w:hAnsi="Cambria"/>
          <w:sz w:val="28"/>
          <w:szCs w:val="28"/>
          <w:lang w:val="en-GB"/>
        </w:rPr>
        <w:tab/>
      </w:r>
      <w:r>
        <w:rPr>
          <w:rFonts w:ascii="Cambria" w:hAnsi="Cambria"/>
          <w:sz w:val="28"/>
          <w:szCs w:val="28"/>
          <w:lang w:val="en-GB"/>
        </w:rPr>
        <w:tab/>
      </w:r>
      <w:r>
        <w:rPr>
          <w:rFonts w:ascii="Cambria" w:hAnsi="Cambria"/>
          <w:sz w:val="28"/>
          <w:szCs w:val="28"/>
          <w:lang w:val="en-GB"/>
        </w:rPr>
        <w:tab/>
      </w:r>
      <w:r w:rsidRPr="003460E7">
        <w:rPr>
          <w:rFonts w:ascii="Cambria" w:hAnsi="Cambria"/>
          <w:b/>
          <w:bCs/>
          <w:sz w:val="28"/>
          <w:szCs w:val="28"/>
          <w:lang w:val="en-GB"/>
        </w:rPr>
        <w:t>(8mks)</w:t>
      </w:r>
    </w:p>
    <w:p w:rsidR="008E16D8" w:rsidRPr="00786A75" w:rsidRDefault="008E16D8" w:rsidP="008E16D8">
      <w:pPr>
        <w:numPr>
          <w:ilvl w:val="0"/>
          <w:numId w:val="1"/>
        </w:numPr>
        <w:tabs>
          <w:tab w:val="left" w:pos="1125"/>
        </w:tabs>
        <w:rPr>
          <w:rFonts w:ascii="Cambria" w:hAnsi="Cambria"/>
          <w:sz w:val="28"/>
          <w:szCs w:val="28"/>
          <w:lang w:val="en-GB"/>
        </w:rPr>
      </w:pPr>
      <w:r w:rsidRPr="00786A75">
        <w:rPr>
          <w:rFonts w:ascii="Cambria" w:hAnsi="Cambria"/>
          <w:sz w:val="28"/>
          <w:szCs w:val="28"/>
          <w:lang w:val="en-GB"/>
        </w:rPr>
        <w:t>M</w:t>
      </w:r>
      <w:r w:rsidRPr="00786A75">
        <w:rPr>
          <w:rFonts w:ascii="Cambria" w:hAnsi="Cambria"/>
          <w:sz w:val="28"/>
          <w:szCs w:val="28"/>
          <w:vertAlign w:val="subscript"/>
          <w:lang w:val="en-GB"/>
        </w:rPr>
        <w:t>1</w:t>
      </w:r>
      <w:r w:rsidRPr="00786A75">
        <w:rPr>
          <w:rFonts w:ascii="Cambria" w:hAnsi="Cambria"/>
          <w:sz w:val="28"/>
          <w:szCs w:val="28"/>
          <w:lang w:val="en-GB"/>
        </w:rPr>
        <w:t xml:space="preserve"> or transaction money</w:t>
      </w:r>
    </w:p>
    <w:p w:rsidR="008E16D8" w:rsidRPr="00786A75" w:rsidRDefault="008E16D8" w:rsidP="008E16D8">
      <w:pPr>
        <w:numPr>
          <w:ilvl w:val="0"/>
          <w:numId w:val="1"/>
        </w:numPr>
        <w:tabs>
          <w:tab w:val="left" w:pos="1125"/>
        </w:tabs>
        <w:rPr>
          <w:rFonts w:ascii="Cambria" w:hAnsi="Cambria"/>
          <w:sz w:val="28"/>
          <w:szCs w:val="28"/>
          <w:lang w:val="en-GB"/>
        </w:rPr>
      </w:pPr>
      <w:r w:rsidRPr="00786A75">
        <w:rPr>
          <w:rFonts w:ascii="Cambria" w:hAnsi="Cambria"/>
          <w:sz w:val="28"/>
          <w:szCs w:val="28"/>
          <w:lang w:val="en-GB"/>
        </w:rPr>
        <w:t>M</w:t>
      </w:r>
      <w:r w:rsidRPr="00786A75">
        <w:rPr>
          <w:rFonts w:ascii="Cambria" w:hAnsi="Cambria"/>
          <w:sz w:val="28"/>
          <w:szCs w:val="28"/>
          <w:vertAlign w:val="subscript"/>
          <w:lang w:val="en-GB"/>
        </w:rPr>
        <w:t xml:space="preserve">2 </w:t>
      </w:r>
      <w:r w:rsidRPr="00786A75">
        <w:rPr>
          <w:rFonts w:ascii="Cambria" w:hAnsi="Cambria"/>
          <w:sz w:val="28"/>
          <w:szCs w:val="28"/>
          <w:lang w:val="en-GB"/>
        </w:rPr>
        <w:t>or Broad Money</w:t>
      </w:r>
    </w:p>
    <w:p w:rsidR="008E16D8" w:rsidRPr="00786A75" w:rsidRDefault="008E16D8" w:rsidP="008E16D8">
      <w:pPr>
        <w:numPr>
          <w:ilvl w:val="0"/>
          <w:numId w:val="1"/>
        </w:numPr>
        <w:tabs>
          <w:tab w:val="left" w:pos="1125"/>
        </w:tabs>
        <w:rPr>
          <w:rFonts w:ascii="Cambria" w:hAnsi="Cambria"/>
          <w:sz w:val="28"/>
          <w:szCs w:val="28"/>
          <w:lang w:val="en-GB"/>
        </w:rPr>
      </w:pPr>
      <w:r w:rsidRPr="00786A75">
        <w:rPr>
          <w:rFonts w:ascii="Cambria" w:hAnsi="Cambria"/>
          <w:sz w:val="28"/>
          <w:szCs w:val="28"/>
          <w:lang w:val="en-GB"/>
        </w:rPr>
        <w:t>M</w:t>
      </w:r>
      <w:r w:rsidRPr="00786A75">
        <w:rPr>
          <w:rFonts w:ascii="Cambria" w:hAnsi="Cambria"/>
          <w:sz w:val="28"/>
          <w:szCs w:val="28"/>
          <w:vertAlign w:val="subscript"/>
          <w:lang w:val="en-GB"/>
        </w:rPr>
        <w:t>3</w:t>
      </w:r>
    </w:p>
    <w:p w:rsidR="008E16D8" w:rsidRPr="00786A75" w:rsidRDefault="008E16D8" w:rsidP="008E16D8">
      <w:pPr>
        <w:tabs>
          <w:tab w:val="left" w:pos="1125"/>
        </w:tabs>
        <w:rPr>
          <w:rFonts w:ascii="Cambria" w:hAnsi="Cambria"/>
          <w:sz w:val="28"/>
          <w:szCs w:val="28"/>
          <w:lang w:val="en-GB"/>
        </w:rPr>
      </w:pPr>
      <w:r w:rsidRPr="00786A75">
        <w:rPr>
          <w:rFonts w:ascii="Cambria" w:hAnsi="Cambria"/>
          <w:sz w:val="28"/>
          <w:szCs w:val="28"/>
          <w:lang w:val="en-GB"/>
        </w:rPr>
        <w:t xml:space="preserve">4 (a) Explain the difference between Fiscal and Monetary policy </w:t>
      </w:r>
      <w:r w:rsidRPr="003460E7">
        <w:rPr>
          <w:rFonts w:ascii="Cambria" w:hAnsi="Cambria"/>
          <w:b/>
          <w:bCs/>
          <w:sz w:val="28"/>
          <w:szCs w:val="28"/>
          <w:lang w:val="en-GB"/>
        </w:rPr>
        <w:t>(4mks)</w:t>
      </w:r>
      <w:r w:rsidRPr="00786A75">
        <w:rPr>
          <w:rFonts w:ascii="Cambria" w:hAnsi="Cambria"/>
          <w:sz w:val="28"/>
          <w:szCs w:val="28"/>
          <w:lang w:val="en-GB"/>
        </w:rPr>
        <w:t xml:space="preserve">   </w:t>
      </w:r>
    </w:p>
    <w:p w:rsidR="008E16D8" w:rsidRPr="00786A75" w:rsidRDefault="008E16D8" w:rsidP="008E16D8">
      <w:pPr>
        <w:tabs>
          <w:tab w:val="left" w:pos="1125"/>
        </w:tabs>
        <w:rPr>
          <w:rFonts w:ascii="Cambria" w:hAnsi="Cambria"/>
          <w:sz w:val="28"/>
          <w:szCs w:val="28"/>
          <w:lang w:val="en-GB"/>
        </w:rPr>
      </w:pPr>
      <w:r w:rsidRPr="00786A75">
        <w:rPr>
          <w:rFonts w:ascii="Cambria" w:hAnsi="Cambria"/>
          <w:sz w:val="28"/>
          <w:szCs w:val="28"/>
          <w:lang w:val="en-GB"/>
        </w:rPr>
        <w:t xml:space="preserve">   (b) How does the government expenditure lead to “crowding out </w:t>
      </w:r>
      <w:r>
        <w:rPr>
          <w:rFonts w:ascii="Cambria" w:hAnsi="Cambria"/>
          <w:sz w:val="28"/>
          <w:szCs w:val="28"/>
          <w:lang w:val="en-GB"/>
        </w:rPr>
        <w:t>         </w:t>
      </w:r>
      <w:r w:rsidRPr="00786A75">
        <w:rPr>
          <w:rFonts w:ascii="Cambria" w:hAnsi="Cambria"/>
          <w:sz w:val="28"/>
          <w:szCs w:val="28"/>
          <w:lang w:val="en-GB"/>
        </w:rPr>
        <w:t xml:space="preserve">effect”? </w:t>
      </w:r>
      <w:r>
        <w:rPr>
          <w:rFonts w:ascii="Cambria" w:hAnsi="Cambria"/>
          <w:sz w:val="28"/>
          <w:szCs w:val="28"/>
          <w:lang w:val="en-GB"/>
        </w:rPr>
        <w:tab/>
      </w:r>
      <w:r>
        <w:rPr>
          <w:rFonts w:ascii="Cambria" w:hAnsi="Cambria"/>
          <w:sz w:val="28"/>
          <w:szCs w:val="28"/>
          <w:lang w:val="en-GB"/>
        </w:rPr>
        <w:tab/>
      </w:r>
      <w:r>
        <w:rPr>
          <w:rFonts w:ascii="Cambria" w:hAnsi="Cambria"/>
          <w:sz w:val="28"/>
          <w:szCs w:val="28"/>
          <w:lang w:val="en-GB"/>
        </w:rPr>
        <w:tab/>
      </w:r>
      <w:r>
        <w:rPr>
          <w:rFonts w:ascii="Cambria" w:hAnsi="Cambria"/>
          <w:sz w:val="28"/>
          <w:szCs w:val="28"/>
          <w:lang w:val="en-GB"/>
        </w:rPr>
        <w:tab/>
      </w:r>
      <w:r>
        <w:rPr>
          <w:rFonts w:ascii="Cambria" w:hAnsi="Cambria"/>
          <w:sz w:val="28"/>
          <w:szCs w:val="28"/>
          <w:lang w:val="en-GB"/>
        </w:rPr>
        <w:tab/>
      </w:r>
      <w:r>
        <w:rPr>
          <w:rFonts w:ascii="Cambria" w:hAnsi="Cambria"/>
          <w:sz w:val="28"/>
          <w:szCs w:val="28"/>
          <w:lang w:val="en-GB"/>
        </w:rPr>
        <w:tab/>
      </w:r>
      <w:r>
        <w:rPr>
          <w:rFonts w:ascii="Cambria" w:hAnsi="Cambria"/>
          <w:sz w:val="28"/>
          <w:szCs w:val="28"/>
          <w:lang w:val="en-GB"/>
        </w:rPr>
        <w:tab/>
      </w:r>
      <w:r>
        <w:rPr>
          <w:rFonts w:ascii="Cambria" w:hAnsi="Cambria"/>
          <w:sz w:val="28"/>
          <w:szCs w:val="28"/>
          <w:lang w:val="en-GB"/>
        </w:rPr>
        <w:tab/>
      </w:r>
      <w:r w:rsidRPr="003460E7">
        <w:rPr>
          <w:rFonts w:ascii="Cambria" w:hAnsi="Cambria"/>
          <w:b/>
          <w:bCs/>
          <w:sz w:val="28"/>
          <w:szCs w:val="28"/>
          <w:lang w:val="en-GB"/>
        </w:rPr>
        <w:t>(6mks)</w:t>
      </w:r>
    </w:p>
    <w:p w:rsidR="008E16D8" w:rsidRDefault="008E16D8" w:rsidP="008E16D8">
      <w:pPr>
        <w:tabs>
          <w:tab w:val="left" w:pos="1125"/>
        </w:tabs>
        <w:rPr>
          <w:rFonts w:ascii="Cambria" w:hAnsi="Cambria"/>
          <w:b/>
          <w:bCs/>
          <w:sz w:val="28"/>
          <w:szCs w:val="28"/>
          <w:lang w:val="en-GB"/>
        </w:rPr>
      </w:pPr>
      <w:r w:rsidRPr="00786A75">
        <w:rPr>
          <w:rFonts w:ascii="Cambria" w:hAnsi="Cambria"/>
          <w:sz w:val="28"/>
          <w:szCs w:val="28"/>
          <w:lang w:val="en-GB"/>
        </w:rPr>
        <w:t xml:space="preserve">   (c) Given the following, calculate the equilibrium income. </w:t>
      </w:r>
      <w:r>
        <w:rPr>
          <w:rFonts w:ascii="Cambria" w:hAnsi="Cambria"/>
          <w:sz w:val="28"/>
          <w:szCs w:val="28"/>
          <w:lang w:val="en-GB"/>
        </w:rPr>
        <w:t xml:space="preserve"> </w:t>
      </w:r>
      <w:r w:rsidRPr="003460E7">
        <w:rPr>
          <w:rFonts w:ascii="Cambria" w:hAnsi="Cambria"/>
          <w:b/>
          <w:bCs/>
          <w:sz w:val="28"/>
          <w:szCs w:val="28"/>
          <w:lang w:val="en-GB"/>
        </w:rPr>
        <w:t>(5mks)</w:t>
      </w:r>
    </w:p>
    <w:p w:rsidR="008E16D8" w:rsidRPr="00786A75" w:rsidRDefault="008E16D8" w:rsidP="008E16D8">
      <w:pPr>
        <w:tabs>
          <w:tab w:val="left" w:pos="1125"/>
        </w:tabs>
        <w:rPr>
          <w:rFonts w:ascii="Cambria" w:hAnsi="Cambria"/>
          <w:sz w:val="28"/>
          <w:szCs w:val="28"/>
          <w:lang w:val="en-GB"/>
        </w:rPr>
      </w:pPr>
    </w:p>
    <w:p w:rsidR="008E16D8" w:rsidRPr="00786A75" w:rsidRDefault="008E16D8" w:rsidP="008E16D8">
      <w:pPr>
        <w:tabs>
          <w:tab w:val="left" w:pos="1125"/>
        </w:tabs>
        <w:rPr>
          <w:rFonts w:ascii="Cambria" w:hAnsi="Cambria"/>
          <w:sz w:val="28"/>
          <w:szCs w:val="28"/>
          <w:lang w:val="en-GB"/>
        </w:rPr>
      </w:pPr>
      <w:r w:rsidRPr="00786A75">
        <w:rPr>
          <w:rFonts w:ascii="Cambria" w:hAnsi="Cambria"/>
          <w:sz w:val="28"/>
          <w:szCs w:val="28"/>
          <w:lang w:val="en-GB"/>
        </w:rPr>
        <w:t xml:space="preserve">5 (a) Discuss the causes of “natural” unemployment </w:t>
      </w:r>
      <w:r>
        <w:rPr>
          <w:rFonts w:ascii="Cambria" w:hAnsi="Cambria"/>
          <w:sz w:val="28"/>
          <w:szCs w:val="28"/>
          <w:lang w:val="en-GB"/>
        </w:rPr>
        <w:t xml:space="preserve"> </w:t>
      </w:r>
      <w:r>
        <w:rPr>
          <w:rFonts w:ascii="Cambria" w:hAnsi="Cambria"/>
          <w:sz w:val="28"/>
          <w:szCs w:val="28"/>
          <w:lang w:val="en-GB"/>
        </w:rPr>
        <w:tab/>
      </w:r>
      <w:r>
        <w:rPr>
          <w:rFonts w:ascii="Cambria" w:hAnsi="Cambria"/>
          <w:sz w:val="28"/>
          <w:szCs w:val="28"/>
          <w:lang w:val="en-GB"/>
        </w:rPr>
        <w:tab/>
      </w:r>
      <w:r w:rsidRPr="003460E7">
        <w:rPr>
          <w:rFonts w:ascii="Cambria" w:hAnsi="Cambria"/>
          <w:b/>
          <w:bCs/>
          <w:sz w:val="28"/>
          <w:szCs w:val="28"/>
          <w:lang w:val="en-GB"/>
        </w:rPr>
        <w:t>(8mks)</w:t>
      </w:r>
    </w:p>
    <w:p w:rsidR="008E16D8" w:rsidRPr="00786A75" w:rsidRDefault="008E16D8" w:rsidP="008E16D8">
      <w:pPr>
        <w:tabs>
          <w:tab w:val="left" w:pos="1125"/>
        </w:tabs>
        <w:rPr>
          <w:rFonts w:ascii="Cambria" w:hAnsi="Cambria"/>
          <w:sz w:val="28"/>
          <w:szCs w:val="28"/>
          <w:lang w:val="en-GB"/>
        </w:rPr>
      </w:pPr>
      <w:r w:rsidRPr="00786A75">
        <w:rPr>
          <w:rFonts w:ascii="Cambria" w:hAnsi="Cambria"/>
          <w:sz w:val="28"/>
          <w:szCs w:val="28"/>
          <w:lang w:val="en-GB"/>
        </w:rPr>
        <w:t xml:space="preserve">   (b) Discuss the policy measures to curb unemployment </w:t>
      </w:r>
      <w:r>
        <w:rPr>
          <w:rFonts w:ascii="Cambria" w:hAnsi="Cambria"/>
          <w:sz w:val="28"/>
          <w:szCs w:val="28"/>
          <w:lang w:val="en-GB"/>
        </w:rPr>
        <w:tab/>
      </w:r>
      <w:r w:rsidRPr="003460E7">
        <w:rPr>
          <w:rFonts w:ascii="Cambria" w:hAnsi="Cambria"/>
          <w:b/>
          <w:bCs/>
          <w:sz w:val="28"/>
          <w:szCs w:val="28"/>
          <w:lang w:val="en-GB"/>
        </w:rPr>
        <w:t>(7mks)</w:t>
      </w:r>
    </w:p>
    <w:p w:rsidR="008E16D8" w:rsidRPr="00786A75" w:rsidRDefault="008E16D8" w:rsidP="008E16D8">
      <w:pPr>
        <w:tabs>
          <w:tab w:val="left" w:pos="1125"/>
        </w:tabs>
        <w:rPr>
          <w:rFonts w:ascii="Cambria" w:hAnsi="Cambria"/>
          <w:sz w:val="28"/>
          <w:szCs w:val="28"/>
          <w:lang w:val="en-GB"/>
        </w:rPr>
      </w:pPr>
      <w:r>
        <w:rPr>
          <w:rFonts w:ascii="Cambria" w:hAnsi="Cambria"/>
          <w:sz w:val="28"/>
          <w:szCs w:val="28"/>
          <w:lang w:val="en-GB"/>
        </w:rPr>
        <w:t>..................................................................END............................................................</w:t>
      </w:r>
    </w:p>
    <w:p w:rsidR="00983557" w:rsidRDefault="00983557"/>
    <w:sectPr w:rsidR="0098355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87009E"/>
    <w:multiLevelType w:val="hybridMultilevel"/>
    <w:tmpl w:val="BE56A174"/>
    <w:lvl w:ilvl="0" w:tplc="0409001B">
      <w:start w:val="1"/>
      <w:numFmt w:val="lowerRoman"/>
      <w:lvlText w:val="%1."/>
      <w:lvlJc w:val="right"/>
      <w:pPr>
        <w:ind w:left="1485" w:hanging="360"/>
      </w:pPr>
    </w:lvl>
    <w:lvl w:ilvl="1" w:tplc="04090019" w:tentative="1">
      <w:start w:val="1"/>
      <w:numFmt w:val="lowerLetter"/>
      <w:lvlText w:val="%2."/>
      <w:lvlJc w:val="left"/>
      <w:pPr>
        <w:ind w:left="2205" w:hanging="360"/>
      </w:pPr>
    </w:lvl>
    <w:lvl w:ilvl="2" w:tplc="0409001B" w:tentative="1">
      <w:start w:val="1"/>
      <w:numFmt w:val="lowerRoman"/>
      <w:lvlText w:val="%3."/>
      <w:lvlJc w:val="right"/>
      <w:pPr>
        <w:ind w:left="2925" w:hanging="180"/>
      </w:pPr>
    </w:lvl>
    <w:lvl w:ilvl="3" w:tplc="0409000F" w:tentative="1">
      <w:start w:val="1"/>
      <w:numFmt w:val="decimal"/>
      <w:lvlText w:val="%4."/>
      <w:lvlJc w:val="left"/>
      <w:pPr>
        <w:ind w:left="3645" w:hanging="360"/>
      </w:pPr>
    </w:lvl>
    <w:lvl w:ilvl="4" w:tplc="04090019" w:tentative="1">
      <w:start w:val="1"/>
      <w:numFmt w:val="lowerLetter"/>
      <w:lvlText w:val="%5."/>
      <w:lvlJc w:val="left"/>
      <w:pPr>
        <w:ind w:left="4365" w:hanging="360"/>
      </w:pPr>
    </w:lvl>
    <w:lvl w:ilvl="5" w:tplc="0409001B" w:tentative="1">
      <w:start w:val="1"/>
      <w:numFmt w:val="lowerRoman"/>
      <w:lvlText w:val="%6."/>
      <w:lvlJc w:val="right"/>
      <w:pPr>
        <w:ind w:left="5085" w:hanging="180"/>
      </w:pPr>
    </w:lvl>
    <w:lvl w:ilvl="6" w:tplc="0409000F" w:tentative="1">
      <w:start w:val="1"/>
      <w:numFmt w:val="decimal"/>
      <w:lvlText w:val="%7."/>
      <w:lvlJc w:val="left"/>
      <w:pPr>
        <w:ind w:left="5805" w:hanging="360"/>
      </w:pPr>
    </w:lvl>
    <w:lvl w:ilvl="7" w:tplc="04090019" w:tentative="1">
      <w:start w:val="1"/>
      <w:numFmt w:val="lowerLetter"/>
      <w:lvlText w:val="%8."/>
      <w:lvlJc w:val="left"/>
      <w:pPr>
        <w:ind w:left="6525" w:hanging="360"/>
      </w:pPr>
    </w:lvl>
    <w:lvl w:ilvl="8" w:tplc="0409001B" w:tentative="1">
      <w:start w:val="1"/>
      <w:numFmt w:val="lowerRoman"/>
      <w:lvlText w:val="%9."/>
      <w:lvlJc w:val="right"/>
      <w:pPr>
        <w:ind w:left="724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16D8"/>
    <w:rsid w:val="008E16D8"/>
    <w:rsid w:val="009835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16D8"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16D8"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246</Words>
  <Characters>1408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1651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ismail - [2010]</dc:creator>
  <cp:lastModifiedBy>ismail - [2010]</cp:lastModifiedBy>
  <cp:revision>1</cp:revision>
  <dcterms:created xsi:type="dcterms:W3CDTF">2016-01-29T11:59:00Z</dcterms:created>
  <dcterms:modified xsi:type="dcterms:W3CDTF">2016-01-29T12:01:00Z</dcterms:modified>
</cp:coreProperties>
</file>